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513E4">
      <w:pPr>
        <w:pStyle w:val="2"/>
        <w:keepNext w:val="0"/>
        <w:keepLines w:val="0"/>
        <w:widowControl/>
        <w:spacing w:before="0" w:after="0" w:line="500" w:lineRule="exact"/>
        <w:jc w:val="center"/>
        <w:rPr>
          <w:rFonts w:hint="eastAsia" w:ascii="黑体" w:hAnsi="宋体" w:eastAsia="黑体" w:cs="黑体"/>
          <w:bCs/>
          <w:color w:val="000000"/>
          <w:sz w:val="40"/>
          <w:szCs w:val="40"/>
        </w:rPr>
      </w:pPr>
      <w:bookmarkStart w:id="0" w:name="_GoBack"/>
      <w:r>
        <w:rPr>
          <w:rFonts w:hint="eastAsia" w:ascii="黑体" w:hAnsi="宋体" w:eastAsia="黑体" w:cs="黑体"/>
          <w:bCs/>
          <w:color w:val="000000"/>
          <w:sz w:val="40"/>
          <w:szCs w:val="40"/>
        </w:rPr>
        <w:t>临床科研教学能力提升专项课题审查要求</w:t>
      </w:r>
    </w:p>
    <w:bookmarkEnd w:id="0"/>
    <w:p w14:paraId="51495B46"/>
    <w:p w14:paraId="0798D844">
      <w:pPr>
        <w:pStyle w:val="2"/>
        <w:keepNext w:val="0"/>
        <w:keepLines w:val="0"/>
        <w:widowControl/>
        <w:spacing w:before="0" w:after="0" w:line="560" w:lineRule="atLeast"/>
        <w:ind w:firstLine="643" w:firstLineChars="200"/>
        <w:jc w:val="left"/>
        <w:rPr>
          <w:rFonts w:ascii="黑体" w:hAnsi="宋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bCs/>
          <w:color w:val="000000"/>
          <w:sz w:val="32"/>
          <w:szCs w:val="32"/>
        </w:rPr>
        <w:t>一、申报单位要求</w:t>
      </w:r>
    </w:p>
    <w:p w14:paraId="0DAD524B">
      <w:pPr>
        <w:pStyle w:val="4"/>
        <w:widowControl/>
        <w:spacing w:line="560" w:lineRule="atLeast"/>
        <w:ind w:firstLine="536" w:firstLineChars="200"/>
        <w:rPr>
          <w:rFonts w:ascii="仿宋_GB2312" w:hAnsi="Times New Roman" w:eastAsia="仿宋_GB2312" w:cs="仿宋_GB2312"/>
          <w:color w:val="000000"/>
          <w:spacing w:val="-6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（一）会员资格：申报单位须为四川省中医药信息学会单位会员及个人会员（以学会会员管理系统记录为准）。非会员单位或个人如需申报，须在申报截止日期前完成入会手续（入会请加微信18113329426）。</w:t>
      </w:r>
    </w:p>
    <w:p w14:paraId="4D3AB374">
      <w:pPr>
        <w:pStyle w:val="4"/>
        <w:widowControl/>
        <w:spacing w:line="560" w:lineRule="atLeast"/>
        <w:ind w:firstLine="536" w:firstLineChars="200"/>
        <w:rPr>
          <w:rFonts w:ascii="仿宋_GB2312" w:hAnsi="Times New Roman" w:eastAsia="仿宋_GB2312" w:cs="仿宋_GB2312"/>
          <w:color w:val="000000"/>
          <w:spacing w:val="-6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（二）基础条件：申报单位应具备开展课题研究的人员、技术、设备、资金等基础条件。</w:t>
      </w:r>
    </w:p>
    <w:p w14:paraId="6003496C">
      <w:pPr>
        <w:pStyle w:val="4"/>
        <w:widowControl/>
        <w:spacing w:line="560" w:lineRule="atLeast"/>
        <w:ind w:firstLine="536" w:firstLineChars="200"/>
        <w:rPr>
          <w:rFonts w:ascii="仿宋_GB2312" w:hAnsi="Times New Roman" w:eastAsia="仿宋_GB2312" w:cs="仿宋_GB2312"/>
          <w:color w:val="000000"/>
          <w:spacing w:val="-6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（三）联合申报：鼓励医疗卫生机构、高等院校、研究机构、企事业单位联合申报；联合申报单位不超过3家（含牵头单位）；须明确1家为主体申报单位，并附联合申报协议；联合申报协议应明确各方职责分工、经费分配、知识产权归属等内容，须加盖各方公章。</w:t>
      </w:r>
    </w:p>
    <w:p w14:paraId="79249DBB">
      <w:pPr>
        <w:pStyle w:val="2"/>
        <w:keepNext w:val="0"/>
        <w:keepLines w:val="0"/>
        <w:widowControl/>
        <w:spacing w:before="0" w:after="0" w:line="560" w:lineRule="atLeast"/>
        <w:ind w:firstLine="643" w:firstLineChars="200"/>
        <w:jc w:val="left"/>
        <w:rPr>
          <w:rFonts w:ascii="黑体" w:hAnsi="宋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bCs/>
          <w:color w:val="000000"/>
          <w:sz w:val="32"/>
          <w:szCs w:val="32"/>
        </w:rPr>
        <w:t>二、课题负责人要求</w:t>
      </w:r>
    </w:p>
    <w:p w14:paraId="0CC4058C">
      <w:pPr>
        <w:pStyle w:val="4"/>
        <w:widowControl/>
        <w:spacing w:line="560" w:lineRule="atLeast"/>
        <w:ind w:firstLine="536" w:firstLineChars="200"/>
        <w:rPr>
          <w:rFonts w:ascii="仿宋_GB2312" w:hAnsi="Times New Roman" w:eastAsia="仿宋_GB2312" w:cs="仿宋_GB2312"/>
          <w:color w:val="000000"/>
          <w:spacing w:val="-6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（一）职称/资历：须具备相关领域中级及以上专业技术职称，或具有同等专业水平（需附相关证明材料，如执业资格证书、行业认可的专业能力证明等）。</w:t>
      </w:r>
    </w:p>
    <w:p w14:paraId="57159404">
      <w:pPr>
        <w:pStyle w:val="4"/>
        <w:widowControl/>
        <w:spacing w:line="560" w:lineRule="atLeast"/>
        <w:ind w:firstLine="536" w:firstLineChars="200"/>
        <w:rPr>
          <w:rFonts w:ascii="仿宋_GB2312" w:hAnsi="Times New Roman" w:eastAsia="仿宋_GB2312" w:cs="仿宋_GB2312"/>
          <w:color w:val="000000"/>
          <w:spacing w:val="-6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（</w:t>
      </w:r>
      <w:r>
        <w:rPr>
          <w:rFonts w:hint="eastAsia" w:ascii="宋体" w:hAnsi="宋体" w:eastAsia="宋体" w:cs="宋体"/>
          <w:color w:val="000000"/>
          <w:spacing w:val="-6"/>
          <w:sz w:val="28"/>
          <w:szCs w:val="28"/>
        </w:rPr>
        <w:t>二</w:t>
      </w: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）工作经验：具有3年及以上相关领域工作经验（从取得学士学位或入职之日起计算）。</w:t>
      </w:r>
    </w:p>
    <w:p w14:paraId="71DC3438">
      <w:pPr>
        <w:pStyle w:val="4"/>
        <w:widowControl/>
        <w:spacing w:line="560" w:lineRule="atLeast"/>
        <w:ind w:firstLine="536" w:firstLineChars="200"/>
        <w:rPr>
          <w:rFonts w:ascii="仿宋_GB2312" w:hAnsi="Times New Roman" w:eastAsia="仿宋_GB2312" w:cs="仿宋_GB2312"/>
          <w:color w:val="000000"/>
          <w:spacing w:val="-6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（</w:t>
      </w:r>
      <w:r>
        <w:rPr>
          <w:rFonts w:hint="eastAsia" w:ascii="宋体" w:hAnsi="宋体" w:eastAsia="宋体" w:cs="宋体"/>
          <w:color w:val="000000"/>
          <w:spacing w:val="-6"/>
          <w:sz w:val="28"/>
          <w:szCs w:val="28"/>
        </w:rPr>
        <w:t>三</w:t>
      </w: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）主持能力：能实际承担和组织实施课题研究，不得挂名申报。</w:t>
      </w:r>
    </w:p>
    <w:p w14:paraId="27CC2F39">
      <w:pPr>
        <w:pStyle w:val="4"/>
        <w:widowControl/>
        <w:spacing w:line="560" w:lineRule="atLeast"/>
        <w:ind w:firstLine="536" w:firstLineChars="200"/>
        <w:rPr>
          <w:rFonts w:ascii="仿宋_GB2312" w:hAnsi="Times New Roman" w:eastAsia="仿宋_GB2312" w:cs="仿宋_GB2312"/>
          <w:color w:val="000000"/>
          <w:spacing w:val="-6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（四）限项要求：作为课题负责人，同一批次只能申报1个课题；作为参与人员，最多同时参与2个课题。</w:t>
      </w:r>
    </w:p>
    <w:p w14:paraId="5F3C6051">
      <w:pPr>
        <w:pStyle w:val="2"/>
        <w:keepNext w:val="0"/>
        <w:keepLines w:val="0"/>
        <w:widowControl/>
        <w:spacing w:before="0" w:after="0" w:line="560" w:lineRule="atLeast"/>
        <w:ind w:firstLine="643" w:firstLineChars="200"/>
        <w:jc w:val="left"/>
        <w:rPr>
          <w:rFonts w:ascii="黑体" w:hAnsi="宋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bCs/>
          <w:color w:val="000000"/>
          <w:sz w:val="32"/>
          <w:szCs w:val="32"/>
        </w:rPr>
        <w:t>三、团队成员要求</w:t>
      </w:r>
    </w:p>
    <w:p w14:paraId="2A47EFA0">
      <w:pPr>
        <w:pStyle w:val="4"/>
        <w:widowControl/>
        <w:spacing w:line="560" w:lineRule="atLeast"/>
        <w:ind w:firstLine="538" w:firstLineChars="200"/>
        <w:rPr>
          <w:rFonts w:ascii="仿宋_GB2312" w:hAnsi="Times New Roman" w:eastAsia="仿宋_GB2312" w:cs="仿宋_GB2312"/>
          <w:color w:val="000000"/>
          <w:spacing w:val="-6"/>
          <w:sz w:val="28"/>
          <w:szCs w:val="28"/>
        </w:rPr>
      </w:pPr>
      <w:r>
        <w:rPr>
          <w:rFonts w:hint="eastAsia" w:ascii="仿宋_GB2312" w:hAnsi="Times New Roman" w:eastAsia="仿宋_GB2312" w:cs="仿宋_GB2312"/>
          <w:b/>
          <w:bCs/>
          <w:color w:val="000000"/>
          <w:spacing w:val="-6"/>
          <w:sz w:val="28"/>
          <w:szCs w:val="28"/>
        </w:rPr>
        <w:t>（一）</w:t>
      </w: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团队规模：核心成员（不含负责人）不超过6人；高等院校申报可增设1名指导老师（不计入核心成员人数，但须在申报书中注明）。</w:t>
      </w:r>
    </w:p>
    <w:p w14:paraId="24C08BB1">
      <w:pPr>
        <w:pStyle w:val="4"/>
        <w:widowControl/>
        <w:spacing w:line="560" w:lineRule="atLeast"/>
        <w:ind w:firstLine="538" w:firstLineChars="200"/>
        <w:rPr>
          <w:rFonts w:ascii="仿宋_GB2312" w:hAnsi="Times New Roman" w:eastAsia="仿宋_GB2312" w:cs="仿宋_GB2312"/>
          <w:color w:val="000000"/>
          <w:spacing w:val="-6"/>
          <w:sz w:val="28"/>
          <w:szCs w:val="28"/>
        </w:rPr>
      </w:pPr>
      <w:r>
        <w:rPr>
          <w:rFonts w:hint="eastAsia" w:ascii="仿宋_GB2312" w:hAnsi="Times New Roman" w:eastAsia="仿宋_GB2312" w:cs="仿宋_GB2312"/>
          <w:b/>
          <w:bCs/>
          <w:color w:val="000000"/>
          <w:spacing w:val="-6"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bCs/>
          <w:color w:val="000000"/>
          <w:spacing w:val="-6"/>
          <w:sz w:val="28"/>
          <w:szCs w:val="28"/>
        </w:rPr>
        <w:t>二</w:t>
      </w:r>
      <w:r>
        <w:rPr>
          <w:rFonts w:hint="eastAsia" w:ascii="仿宋_GB2312" w:hAnsi="Times New Roman" w:eastAsia="仿宋_GB2312" w:cs="仿宋_GB2312"/>
          <w:b/>
          <w:bCs/>
          <w:color w:val="000000"/>
          <w:spacing w:val="-6"/>
          <w:sz w:val="28"/>
          <w:szCs w:val="28"/>
        </w:rPr>
        <w:t>）</w:t>
      </w: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人员稳定：团队成员应相对稳定，能够保障课题研究周期内的持续投入。</w:t>
      </w:r>
    </w:p>
    <w:p w14:paraId="09BBD27B">
      <w:pPr>
        <w:pStyle w:val="4"/>
        <w:widowControl/>
        <w:spacing w:line="560" w:lineRule="atLeast"/>
        <w:ind w:firstLine="538" w:firstLineChars="200"/>
        <w:rPr>
          <w:rFonts w:ascii="仿宋_GB2312" w:hAnsi="Times New Roman" w:eastAsia="仿宋_GB2312" w:cs="仿宋_GB2312"/>
          <w:color w:val="000000"/>
          <w:spacing w:val="-6"/>
          <w:sz w:val="28"/>
          <w:szCs w:val="28"/>
        </w:rPr>
      </w:pPr>
      <w:r>
        <w:rPr>
          <w:rFonts w:hint="eastAsia" w:ascii="仿宋_GB2312" w:hAnsi="Times New Roman" w:eastAsia="仿宋_GB2312" w:cs="仿宋_GB2312"/>
          <w:b/>
          <w:bCs/>
          <w:color w:val="000000"/>
          <w:spacing w:val="-6"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bCs/>
          <w:color w:val="000000"/>
          <w:spacing w:val="-6"/>
          <w:sz w:val="28"/>
          <w:szCs w:val="28"/>
        </w:rPr>
        <w:t>三</w:t>
      </w:r>
      <w:r>
        <w:rPr>
          <w:rFonts w:hint="eastAsia" w:ascii="仿宋_GB2312" w:hAnsi="Times New Roman" w:eastAsia="仿宋_GB2312" w:cs="仿宋_GB2312"/>
          <w:b/>
          <w:bCs/>
          <w:color w:val="000000"/>
          <w:spacing w:val="-6"/>
          <w:sz w:val="28"/>
          <w:szCs w:val="28"/>
        </w:rPr>
        <w:t>）</w:t>
      </w: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任务分工</w:t>
      </w:r>
      <w:r>
        <w:rPr>
          <w:rFonts w:hint="eastAsia" w:ascii="仿宋_GB2312" w:hAnsi="Times New Roman" w:eastAsia="仿宋_GB2312" w:cs="仿宋_GB2312"/>
          <w:b/>
          <w:bCs/>
          <w:color w:val="000000"/>
          <w:spacing w:val="-6"/>
          <w:sz w:val="28"/>
          <w:szCs w:val="28"/>
        </w:rPr>
        <w:t>：</w:t>
      </w: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申报书中须明确每位成员的具体任务分工。</w:t>
      </w:r>
    </w:p>
    <w:p w14:paraId="05866F9C">
      <w:pPr>
        <w:pStyle w:val="2"/>
        <w:keepNext w:val="0"/>
        <w:keepLines w:val="0"/>
        <w:widowControl/>
        <w:spacing w:before="0" w:after="0" w:line="560" w:lineRule="atLeast"/>
        <w:ind w:firstLine="643" w:firstLineChars="200"/>
        <w:jc w:val="left"/>
        <w:rPr>
          <w:rFonts w:ascii="黑体" w:hAnsi="宋体" w:eastAsia="黑体" w:cs="黑体"/>
          <w:bCs/>
          <w:color w:val="000000"/>
          <w:sz w:val="32"/>
          <w:szCs w:val="32"/>
        </w:rPr>
      </w:pPr>
      <w:r>
        <w:rPr>
          <w:rFonts w:ascii="黑体" w:hAnsi="宋体" w:eastAsia="黑体" w:cs="黑体"/>
          <w:bCs/>
          <w:color w:val="000000"/>
          <w:sz w:val="32"/>
          <w:szCs w:val="32"/>
        </w:rPr>
        <w:t>四、申报材料要求</w:t>
      </w:r>
    </w:p>
    <w:p w14:paraId="11746C9F">
      <w:pPr>
        <w:pStyle w:val="4"/>
        <w:widowControl/>
        <w:spacing w:line="560" w:lineRule="atLeast"/>
        <w:ind w:firstLine="536" w:firstLineChars="200"/>
        <w:rPr>
          <w:rFonts w:ascii="仿宋_GB2312" w:hAnsi="Times New Roman" w:eastAsia="仿宋_GB2312" w:cs="仿宋_GB2312"/>
          <w:color w:val="000000"/>
          <w:spacing w:val="-6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（一）必须提交的材料</w:t>
      </w:r>
    </w:p>
    <w:tbl>
      <w:tblPr>
        <w:tblStyle w:val="5"/>
        <w:tblW w:w="10017" w:type="dxa"/>
        <w:tblInd w:w="-5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717"/>
        <w:gridCol w:w="1617"/>
        <w:gridCol w:w="1366"/>
        <w:gridCol w:w="1567"/>
      </w:tblGrid>
      <w:tr w14:paraId="6BA8C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77C509">
            <w:pPr>
              <w:pStyle w:val="4"/>
              <w:widowControl/>
              <w:spacing w:line="560" w:lineRule="atLeast"/>
              <w:jc w:val="center"/>
              <w:rPr>
                <w:rFonts w:ascii="仿宋_GB2312" w:hAnsi="Times New Roman" w:eastAsia="仿宋_GB2312" w:cs="仿宋_GB2312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4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CEC9BB">
            <w:pPr>
              <w:pStyle w:val="4"/>
              <w:widowControl/>
              <w:spacing w:line="560" w:lineRule="atLeast"/>
              <w:jc w:val="center"/>
              <w:rPr>
                <w:rFonts w:ascii="仿宋_GB2312" w:hAnsi="Times New Roman" w:eastAsia="仿宋_GB2312" w:cs="仿宋_GB2312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sz w:val="28"/>
                <w:szCs w:val="28"/>
              </w:rPr>
              <w:t>材料名称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1DCE25">
            <w:pPr>
              <w:pStyle w:val="4"/>
              <w:widowControl/>
              <w:spacing w:line="560" w:lineRule="atLeast"/>
              <w:jc w:val="center"/>
              <w:rPr>
                <w:rFonts w:ascii="仿宋_GB2312" w:hAnsi="Times New Roman" w:eastAsia="仿宋_GB2312" w:cs="仿宋_GB2312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7A38A9">
            <w:pPr>
              <w:pStyle w:val="4"/>
              <w:widowControl/>
              <w:spacing w:line="560" w:lineRule="atLeast"/>
              <w:jc w:val="center"/>
              <w:rPr>
                <w:rFonts w:ascii="仿宋_GB2312" w:hAnsi="Times New Roman" w:eastAsia="仿宋_GB2312" w:cs="仿宋_GB2312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sz w:val="28"/>
                <w:szCs w:val="28"/>
              </w:rPr>
              <w:t>形式</w:t>
            </w:r>
          </w:p>
        </w:tc>
        <w:tc>
          <w:tcPr>
            <w:tcW w:w="1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DC6F5A">
            <w:pPr>
              <w:pStyle w:val="4"/>
              <w:widowControl/>
              <w:spacing w:line="560" w:lineRule="atLeast"/>
              <w:jc w:val="center"/>
              <w:rPr>
                <w:rFonts w:ascii="仿宋_GB2312" w:hAnsi="Times New Roman" w:eastAsia="仿宋_GB2312" w:cs="仿宋_GB2312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sz w:val="28"/>
                <w:szCs w:val="28"/>
              </w:rPr>
              <w:t>备注</w:t>
            </w:r>
          </w:p>
        </w:tc>
      </w:tr>
      <w:tr w14:paraId="23E43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C9ACE9">
            <w:pPr>
              <w:pStyle w:val="4"/>
              <w:widowControl/>
              <w:spacing w:line="560" w:lineRule="atLeast"/>
              <w:jc w:val="center"/>
              <w:rPr>
                <w:rFonts w:ascii="仿宋_GB2312" w:hAnsi="Times New Roman" w:eastAsia="仿宋_GB2312" w:cs="仿宋_GB2312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sz w:val="28"/>
                <w:szCs w:val="28"/>
              </w:rPr>
              <w:t>1</w:t>
            </w:r>
          </w:p>
        </w:tc>
        <w:tc>
          <w:tcPr>
            <w:tcW w:w="4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FB3AA5">
            <w:pPr>
              <w:pStyle w:val="4"/>
              <w:widowControl/>
              <w:spacing w:line="360" w:lineRule="exact"/>
              <w:jc w:val="left"/>
              <w:rPr>
                <w:rFonts w:ascii="仿宋_GB2312" w:hAnsi="Times New Roman" w:eastAsia="仿宋_GB2312" w:cs="仿宋_GB2312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sz w:val="28"/>
                <w:szCs w:val="28"/>
              </w:rPr>
              <w:t>《四川省中医药信息学会科研课题申报书》（附件1）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0570CE">
            <w:pPr>
              <w:pStyle w:val="4"/>
              <w:widowControl/>
              <w:spacing w:line="360" w:lineRule="exact"/>
              <w:jc w:val="center"/>
              <w:rPr>
                <w:rFonts w:ascii="仿宋_GB2312" w:hAnsi="Times New Roman" w:eastAsia="仿宋_GB2312" w:cs="仿宋_GB2312"/>
                <w:color w:val="000000"/>
                <w:spacing w:val="-6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spacing w:val="-6"/>
                <w:sz w:val="28"/>
                <w:szCs w:val="28"/>
              </w:rPr>
              <w:t>一式两份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C576C4">
            <w:pPr>
              <w:pStyle w:val="4"/>
              <w:widowControl/>
              <w:spacing w:line="360" w:lineRule="exact"/>
              <w:rPr>
                <w:rFonts w:ascii="仿宋_GB2312" w:hAnsi="Times New Roman" w:eastAsia="仿宋_GB2312" w:cs="仿宋_GB2312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sz w:val="28"/>
                <w:szCs w:val="28"/>
              </w:rPr>
              <w:t>纸质盖章+电子版</w:t>
            </w:r>
          </w:p>
        </w:tc>
        <w:tc>
          <w:tcPr>
            <w:tcW w:w="1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69EE35">
            <w:pPr>
              <w:pStyle w:val="4"/>
              <w:widowControl/>
              <w:spacing w:line="360" w:lineRule="exact"/>
              <w:rPr>
                <w:rFonts w:ascii="仿宋_GB2312" w:hAnsi="Times New Roman" w:eastAsia="仿宋_GB2312" w:cs="仿宋_GB2312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sz w:val="28"/>
                <w:szCs w:val="28"/>
              </w:rPr>
              <w:t>须为原件，加盖公章</w:t>
            </w:r>
          </w:p>
        </w:tc>
      </w:tr>
      <w:tr w14:paraId="1CE15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71551A">
            <w:pPr>
              <w:pStyle w:val="4"/>
              <w:widowControl/>
              <w:spacing w:line="560" w:lineRule="atLeast"/>
              <w:jc w:val="center"/>
              <w:rPr>
                <w:rFonts w:ascii="仿宋_GB2312" w:hAnsi="Times New Roman" w:eastAsia="仿宋_GB2312" w:cs="仿宋_GB2312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sz w:val="28"/>
                <w:szCs w:val="28"/>
              </w:rPr>
              <w:t>2</w:t>
            </w:r>
          </w:p>
        </w:tc>
        <w:tc>
          <w:tcPr>
            <w:tcW w:w="4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DA884E">
            <w:pPr>
              <w:pStyle w:val="4"/>
              <w:widowControl/>
              <w:spacing w:line="360" w:lineRule="exact"/>
              <w:jc w:val="left"/>
              <w:rPr>
                <w:rFonts w:ascii="仿宋_GB2312" w:hAnsi="Times New Roman" w:eastAsia="仿宋_GB2312" w:cs="仿宋_GB2312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sz w:val="28"/>
                <w:szCs w:val="28"/>
              </w:rPr>
              <w:t>支撑材料（按本附件要求汇编）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AC0B93">
            <w:pPr>
              <w:pStyle w:val="4"/>
              <w:widowControl/>
              <w:spacing w:line="360" w:lineRule="exact"/>
              <w:jc w:val="center"/>
              <w:rPr>
                <w:rFonts w:ascii="仿宋_GB2312" w:hAnsi="Times New Roman" w:eastAsia="仿宋_GB2312" w:cs="仿宋_GB2312"/>
                <w:color w:val="000000"/>
                <w:spacing w:val="-6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spacing w:val="-6"/>
                <w:sz w:val="28"/>
                <w:szCs w:val="28"/>
              </w:rPr>
              <w:t>一份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44EE2D">
            <w:pPr>
              <w:pStyle w:val="4"/>
              <w:widowControl/>
              <w:spacing w:line="360" w:lineRule="exact"/>
              <w:rPr>
                <w:rFonts w:ascii="仿宋_GB2312" w:hAnsi="Times New Roman" w:eastAsia="仿宋_GB2312" w:cs="仿宋_GB2312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sz w:val="28"/>
                <w:szCs w:val="28"/>
              </w:rPr>
              <w:t>纸质盖章+电子版</w:t>
            </w:r>
          </w:p>
        </w:tc>
        <w:tc>
          <w:tcPr>
            <w:tcW w:w="1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722425">
            <w:pPr>
              <w:pStyle w:val="4"/>
              <w:widowControl/>
              <w:spacing w:line="360" w:lineRule="exact"/>
              <w:rPr>
                <w:rFonts w:ascii="仿宋_GB2312" w:hAnsi="Times New Roman" w:eastAsia="仿宋_GB2312" w:cs="仿宋_GB2312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sz w:val="28"/>
                <w:szCs w:val="28"/>
              </w:rPr>
              <w:t>须为原件，加盖公章</w:t>
            </w:r>
          </w:p>
        </w:tc>
      </w:tr>
      <w:tr w14:paraId="559D1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425287">
            <w:pPr>
              <w:pStyle w:val="4"/>
              <w:widowControl/>
              <w:spacing w:line="560" w:lineRule="atLeast"/>
              <w:jc w:val="center"/>
              <w:rPr>
                <w:rFonts w:ascii="仿宋_GB2312" w:hAnsi="Times New Roman" w:eastAsia="仿宋_GB2312" w:cs="仿宋_GB2312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sz w:val="28"/>
                <w:szCs w:val="28"/>
              </w:rPr>
              <w:t>3</w:t>
            </w:r>
          </w:p>
        </w:tc>
        <w:tc>
          <w:tcPr>
            <w:tcW w:w="4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64CDF4">
            <w:pPr>
              <w:pStyle w:val="4"/>
              <w:widowControl/>
              <w:spacing w:line="360" w:lineRule="exact"/>
              <w:jc w:val="left"/>
              <w:rPr>
                <w:rFonts w:ascii="仿宋_GB2312" w:hAnsi="Times New Roman" w:eastAsia="仿宋_GB2312" w:cs="仿宋_GB2312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sz w:val="28"/>
                <w:szCs w:val="28"/>
              </w:rPr>
              <w:t>形式审查表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3DB300">
            <w:pPr>
              <w:pStyle w:val="4"/>
              <w:widowControl/>
              <w:spacing w:line="360" w:lineRule="exact"/>
              <w:jc w:val="center"/>
              <w:rPr>
                <w:rFonts w:ascii="仿宋_GB2312" w:hAnsi="Times New Roman" w:eastAsia="仿宋_GB2312" w:cs="仿宋_GB2312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sz w:val="28"/>
                <w:szCs w:val="28"/>
              </w:rPr>
              <w:t>一份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08EB07">
            <w:pPr>
              <w:pStyle w:val="4"/>
              <w:widowControl/>
              <w:spacing w:line="360" w:lineRule="exact"/>
              <w:rPr>
                <w:rFonts w:ascii="仿宋_GB2312" w:hAnsi="Times New Roman" w:eastAsia="仿宋_GB2312" w:cs="仿宋_GB2312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sz w:val="28"/>
                <w:szCs w:val="28"/>
              </w:rPr>
              <w:t>纸质盖章+电子版</w:t>
            </w:r>
          </w:p>
        </w:tc>
        <w:tc>
          <w:tcPr>
            <w:tcW w:w="1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2D5831">
            <w:pPr>
              <w:pStyle w:val="4"/>
              <w:widowControl/>
              <w:spacing w:line="360" w:lineRule="exact"/>
              <w:rPr>
                <w:rFonts w:ascii="仿宋_GB2312" w:hAnsi="Times New Roman" w:eastAsia="仿宋_GB2312" w:cs="仿宋_GB2312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sz w:val="28"/>
                <w:szCs w:val="28"/>
              </w:rPr>
              <w:t>须为原件，加盖公章</w:t>
            </w:r>
          </w:p>
        </w:tc>
      </w:tr>
    </w:tbl>
    <w:p w14:paraId="05C13361">
      <w:pPr>
        <w:pStyle w:val="4"/>
        <w:widowControl/>
        <w:spacing w:line="560" w:lineRule="atLeast"/>
        <w:ind w:firstLine="536" w:firstLineChars="200"/>
        <w:rPr>
          <w:rFonts w:ascii="仿宋_GB2312" w:hAnsi="Times New Roman" w:eastAsia="仿宋_GB2312" w:cs="仿宋_GB2312"/>
          <w:color w:val="000000"/>
          <w:spacing w:val="-6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（二）电子版材料要求</w:t>
      </w:r>
    </w:p>
    <w:p w14:paraId="5FDCC968">
      <w:pPr>
        <w:pStyle w:val="4"/>
        <w:widowControl/>
        <w:spacing w:line="560" w:lineRule="atLeast"/>
        <w:ind w:firstLine="536" w:firstLineChars="200"/>
        <w:rPr>
          <w:rFonts w:ascii="仿宋_GB2312" w:hAnsi="Times New Roman" w:eastAsia="仿宋_GB2312" w:cs="仿宋_GB2312"/>
          <w:color w:val="000000"/>
          <w:spacing w:val="-6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1、文件命名规则：</w:t>
      </w:r>
    </w:p>
    <w:p w14:paraId="34278B53">
      <w:pPr>
        <w:pStyle w:val="4"/>
        <w:widowControl/>
        <w:spacing w:line="560" w:lineRule="atLeast"/>
        <w:ind w:firstLine="536" w:firstLineChars="200"/>
        <w:rPr>
          <w:rFonts w:ascii="仿宋_GB2312" w:hAnsi="Times New Roman" w:eastAsia="仿宋_GB2312" w:cs="仿宋_GB2312"/>
          <w:color w:val="000000"/>
          <w:spacing w:val="-6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申报书：“临床科研教学能力提升专项课题申报＋申报单位名称+申报负责人名字.doc/pdf”</w:t>
      </w:r>
    </w:p>
    <w:p w14:paraId="6C18C23F">
      <w:pPr>
        <w:pStyle w:val="4"/>
        <w:widowControl/>
        <w:spacing w:line="560" w:lineRule="atLeast"/>
        <w:ind w:firstLine="536" w:firstLineChars="200"/>
        <w:rPr>
          <w:rFonts w:ascii="仿宋_GB2312" w:hAnsi="Times New Roman" w:eastAsia="仿宋_GB2312" w:cs="仿宋_GB2312"/>
          <w:color w:val="000000"/>
          <w:spacing w:val="-6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支撑材料：“临床科研教学能力提升专项课题申报＋申报单位名称+申报负责人名字+支撑材料.pdf”</w:t>
      </w:r>
    </w:p>
    <w:p w14:paraId="0CE0D597">
      <w:pPr>
        <w:pStyle w:val="4"/>
        <w:widowControl/>
        <w:spacing w:line="560" w:lineRule="atLeast"/>
        <w:ind w:firstLine="536" w:firstLineChars="200"/>
        <w:rPr>
          <w:rFonts w:ascii="仿宋_GB2312" w:hAnsi="Times New Roman" w:eastAsia="仿宋_GB2312" w:cs="仿宋_GB2312"/>
          <w:color w:val="000000"/>
          <w:spacing w:val="-6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2、邮件发送要求：</w:t>
      </w:r>
    </w:p>
    <w:p w14:paraId="38356650">
      <w:pPr>
        <w:pStyle w:val="4"/>
        <w:widowControl/>
        <w:spacing w:line="560" w:lineRule="atLeast"/>
        <w:ind w:firstLine="536" w:firstLineChars="200"/>
        <w:rPr>
          <w:rFonts w:ascii="仿宋_GB2312" w:hAnsi="Times New Roman" w:eastAsia="仿宋_GB2312" w:cs="仿宋_GB2312"/>
          <w:color w:val="000000"/>
          <w:spacing w:val="-6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邮件主题：“临床科研教学能力提升专项课题申报＋申报单位名称+申报负责人名字”</w:t>
      </w:r>
    </w:p>
    <w:p w14:paraId="73A2E0DA">
      <w:pPr>
        <w:pStyle w:val="4"/>
        <w:widowControl/>
        <w:spacing w:line="560" w:lineRule="atLeast"/>
        <w:ind w:firstLine="536" w:firstLineChars="200"/>
        <w:rPr>
          <w:rFonts w:ascii="仿宋_GB2312" w:hAnsi="Times New Roman" w:eastAsia="仿宋_GB2312" w:cs="仿宋_GB2312"/>
          <w:color w:val="000000"/>
          <w:spacing w:val="-6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邮件附件：建议将电子材料打包为压缩文件格式，按主题命名。</w:t>
      </w:r>
    </w:p>
    <w:p w14:paraId="31DC3C85">
      <w:pPr>
        <w:pStyle w:val="4"/>
        <w:widowControl/>
        <w:spacing w:line="560" w:lineRule="atLeast"/>
        <w:ind w:firstLine="536" w:firstLineChars="200"/>
        <w:rPr>
          <w:rFonts w:ascii="仿宋_GB2312" w:hAnsi="Times New Roman" w:eastAsia="仿宋_GB2312" w:cs="仿宋_GB2312"/>
          <w:color w:val="000000"/>
          <w:spacing w:val="-6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（三）纸质材料装订要求</w:t>
      </w:r>
    </w:p>
    <w:p w14:paraId="4A990A93">
      <w:pPr>
        <w:pStyle w:val="4"/>
        <w:widowControl/>
        <w:spacing w:line="560" w:lineRule="atLeast"/>
        <w:ind w:firstLine="536" w:firstLineChars="200"/>
        <w:rPr>
          <w:rFonts w:ascii="仿宋_GB2312" w:hAnsi="Times New Roman" w:eastAsia="仿宋_GB2312" w:cs="仿宋_GB2312"/>
          <w:color w:val="000000"/>
          <w:spacing w:val="-6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用A4纸双面打印或复印，左侧装订成册，须加盖公章；支撑材料须附目录及页码，可按附件A的支撑材料目录顺序进行编排。</w:t>
      </w:r>
    </w:p>
    <w:p w14:paraId="6C377B26">
      <w:pPr>
        <w:pStyle w:val="2"/>
        <w:keepNext w:val="0"/>
        <w:keepLines w:val="0"/>
        <w:widowControl/>
        <w:spacing w:before="0" w:after="0" w:line="560" w:lineRule="atLeast"/>
        <w:ind w:firstLine="643" w:firstLineChars="200"/>
        <w:jc w:val="left"/>
        <w:rPr>
          <w:rFonts w:ascii="黑体" w:hAnsi="宋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bCs/>
          <w:color w:val="000000"/>
          <w:sz w:val="32"/>
          <w:szCs w:val="32"/>
        </w:rPr>
        <w:t>五、不予受理情形</w:t>
      </w:r>
    </w:p>
    <w:p w14:paraId="277C412A">
      <w:pPr>
        <w:pStyle w:val="4"/>
        <w:widowControl/>
        <w:spacing w:line="560" w:lineRule="atLeast"/>
        <w:ind w:firstLine="536" w:firstLineChars="200"/>
        <w:rPr>
          <w:rFonts w:ascii="仿宋_GB2312" w:hAnsi="Times New Roman" w:eastAsia="仿宋_GB2312" w:cs="仿宋_GB2312"/>
          <w:color w:val="000000"/>
          <w:spacing w:val="-6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凡有下列情况之一者，形式审查不予通过，不进入评审环节：</w:t>
      </w:r>
    </w:p>
    <w:p w14:paraId="64DCB283">
      <w:pPr>
        <w:pStyle w:val="4"/>
        <w:widowControl/>
        <w:spacing w:line="560" w:lineRule="atLeast"/>
        <w:ind w:firstLine="536" w:firstLineChars="200"/>
        <w:rPr>
          <w:rFonts w:ascii="仿宋_GB2312" w:hAnsi="Times New Roman" w:eastAsia="仿宋_GB2312" w:cs="仿宋_GB2312"/>
          <w:color w:val="000000"/>
          <w:spacing w:val="-6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（一）申报单位不具备学会会员资格；</w:t>
      </w:r>
    </w:p>
    <w:p w14:paraId="01B925A8">
      <w:pPr>
        <w:pStyle w:val="4"/>
        <w:widowControl/>
        <w:spacing w:line="560" w:lineRule="atLeast"/>
        <w:ind w:firstLine="536" w:firstLineChars="200"/>
        <w:rPr>
          <w:rFonts w:ascii="仿宋_GB2312" w:hAnsi="Times New Roman" w:eastAsia="仿宋_GB2312" w:cs="仿宋_GB2312"/>
          <w:color w:val="000000"/>
          <w:spacing w:val="-6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（二）课题负责人不符合职称/资历要求；</w:t>
      </w:r>
    </w:p>
    <w:p w14:paraId="36E65E3F">
      <w:pPr>
        <w:pStyle w:val="4"/>
        <w:widowControl/>
        <w:spacing w:line="560" w:lineRule="atLeast"/>
        <w:ind w:firstLine="536" w:firstLineChars="200"/>
        <w:rPr>
          <w:rFonts w:ascii="仿宋_GB2312" w:hAnsi="Times New Roman" w:eastAsia="仿宋_GB2312" w:cs="仿宋_GB2312"/>
          <w:color w:val="000000"/>
          <w:spacing w:val="-6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（三）核心成员超过规定人数；</w:t>
      </w:r>
    </w:p>
    <w:p w14:paraId="3EBA63EA">
      <w:pPr>
        <w:pStyle w:val="4"/>
        <w:widowControl/>
        <w:spacing w:line="560" w:lineRule="atLeast"/>
        <w:ind w:firstLine="536" w:firstLineChars="200"/>
        <w:rPr>
          <w:rFonts w:ascii="仿宋_GB2312" w:hAnsi="Times New Roman" w:eastAsia="仿宋_GB2312" w:cs="仿宋_GB2312"/>
          <w:color w:val="000000"/>
          <w:spacing w:val="-6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（四）未按要求提交纸质或电子材料；</w:t>
      </w:r>
    </w:p>
    <w:p w14:paraId="0F97EE5D">
      <w:pPr>
        <w:pStyle w:val="4"/>
        <w:widowControl/>
        <w:spacing w:line="560" w:lineRule="atLeast"/>
        <w:ind w:firstLine="536" w:firstLineChars="200"/>
        <w:rPr>
          <w:rFonts w:ascii="仿宋_GB2312" w:hAnsi="Times New Roman" w:eastAsia="仿宋_GB2312" w:cs="仿宋_GB2312"/>
          <w:color w:val="000000"/>
          <w:spacing w:val="-6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（五）纸质材料未加盖公章；</w:t>
      </w:r>
    </w:p>
    <w:p w14:paraId="52A01DE8">
      <w:pPr>
        <w:pStyle w:val="4"/>
        <w:widowControl/>
        <w:spacing w:line="560" w:lineRule="atLeast"/>
        <w:ind w:firstLine="536" w:firstLineChars="200"/>
        <w:rPr>
          <w:rFonts w:ascii="仿宋_GB2312" w:hAnsi="Times New Roman" w:eastAsia="仿宋_GB2312" w:cs="仿宋_GB2312"/>
          <w:color w:val="000000"/>
          <w:spacing w:val="-6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（六）联合申报未附协议或协议不完备；</w:t>
      </w:r>
    </w:p>
    <w:p w14:paraId="63A828FE">
      <w:pPr>
        <w:pStyle w:val="4"/>
        <w:widowControl/>
        <w:spacing w:line="560" w:lineRule="atLeast"/>
        <w:ind w:firstLine="536" w:firstLineChars="200"/>
        <w:rPr>
          <w:rFonts w:ascii="仿宋_GB2312" w:hAnsi="Times New Roman" w:eastAsia="仿宋_GB2312" w:cs="仿宋_GB2312"/>
          <w:color w:val="000000"/>
          <w:spacing w:val="-6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（七）同一课题多头申报；</w:t>
      </w:r>
    </w:p>
    <w:p w14:paraId="45397EB3">
      <w:pPr>
        <w:pStyle w:val="4"/>
        <w:widowControl/>
        <w:spacing w:line="560" w:lineRule="atLeast"/>
        <w:ind w:firstLine="536" w:firstLineChars="200"/>
        <w:rPr>
          <w:rFonts w:ascii="仿宋_GB2312" w:hAnsi="Times New Roman" w:eastAsia="仿宋_GB2312" w:cs="仿宋_GB2312"/>
          <w:color w:val="000000"/>
          <w:spacing w:val="-6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（八）申报材料存在明显不实或弄虚作假；</w:t>
      </w:r>
    </w:p>
    <w:p w14:paraId="49BE7E7B">
      <w:pPr>
        <w:pStyle w:val="4"/>
        <w:widowControl/>
        <w:spacing w:line="560" w:lineRule="atLeast"/>
        <w:ind w:firstLine="536" w:firstLineChars="200"/>
        <w:rPr>
          <w:rFonts w:ascii="仿宋_GB2312" w:hAnsi="Times New Roman" w:eastAsia="仿宋_GB2312" w:cs="仿宋_GB2312"/>
          <w:color w:val="000000"/>
          <w:spacing w:val="-6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（九）逾期提交；</w:t>
      </w:r>
    </w:p>
    <w:p w14:paraId="2C070C47">
      <w:pPr>
        <w:pStyle w:val="4"/>
        <w:widowControl/>
        <w:spacing w:line="560" w:lineRule="atLeast"/>
        <w:ind w:firstLine="536" w:firstLineChars="200"/>
        <w:rPr>
          <w:rFonts w:ascii="仿宋_GB2312" w:hAnsi="Times New Roman" w:eastAsia="仿宋_GB2312" w:cs="仿宋_GB2312"/>
          <w:color w:val="000000"/>
          <w:spacing w:val="-6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（十）其他明显不符合本通知要求的情形。</w:t>
      </w:r>
    </w:p>
    <w:p w14:paraId="256EC03C">
      <w:pPr>
        <w:pStyle w:val="2"/>
        <w:keepNext w:val="0"/>
        <w:keepLines w:val="0"/>
        <w:widowControl/>
        <w:spacing w:before="0" w:after="0" w:line="560" w:lineRule="atLeast"/>
        <w:ind w:firstLine="643" w:firstLineChars="200"/>
        <w:jc w:val="left"/>
        <w:rPr>
          <w:rFonts w:ascii="黑体" w:hAnsi="宋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bCs/>
          <w:color w:val="000000"/>
          <w:sz w:val="32"/>
          <w:szCs w:val="32"/>
        </w:rPr>
        <w:t>六、科研诚信要求</w:t>
      </w:r>
    </w:p>
    <w:p w14:paraId="24D1795E">
      <w:pPr>
        <w:pStyle w:val="4"/>
        <w:widowControl/>
        <w:spacing w:line="560" w:lineRule="atLeast"/>
        <w:ind w:firstLine="536" w:firstLineChars="200"/>
        <w:rPr>
          <w:rFonts w:ascii="仿宋_GB2312" w:hAnsi="Times New Roman" w:eastAsia="仿宋_GB2312" w:cs="仿宋_GB2312"/>
          <w:color w:val="000000"/>
          <w:spacing w:val="-6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（一）申报单位及负责人应对申报材料的真实性、完整性、合法性负责。</w:t>
      </w:r>
    </w:p>
    <w:p w14:paraId="1329CE23">
      <w:pPr>
        <w:pStyle w:val="4"/>
        <w:widowControl/>
        <w:spacing w:line="560" w:lineRule="atLeast"/>
        <w:ind w:firstLine="536" w:firstLineChars="200"/>
        <w:rPr>
          <w:rFonts w:ascii="仿宋_GB2312" w:hAnsi="Times New Roman" w:eastAsia="仿宋_GB2312" w:cs="仿宋_GB2312"/>
          <w:color w:val="000000"/>
          <w:spacing w:val="-6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（二）严禁抄袭、剽窃、伪造、篡改等学术不端行为。</w:t>
      </w:r>
    </w:p>
    <w:p w14:paraId="45D5D707">
      <w:pPr>
        <w:pStyle w:val="4"/>
        <w:widowControl/>
        <w:spacing w:line="560" w:lineRule="atLeast"/>
        <w:ind w:firstLine="536" w:firstLineChars="200"/>
        <w:rPr>
          <w:rFonts w:ascii="仿宋_GB2312" w:hAnsi="Times New Roman" w:eastAsia="仿宋_GB2312" w:cs="仿宋_GB2312"/>
          <w:color w:val="000000"/>
          <w:spacing w:val="-6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（三）对于弄虚作假、骗取立项的行为，一经查实，将取消申报资格或立项资格，并视情节轻重给予通报批评、限制申报等处理。</w:t>
      </w:r>
    </w:p>
    <w:p w14:paraId="37A6F7DE">
      <w:pPr>
        <w:pStyle w:val="4"/>
        <w:widowControl/>
        <w:spacing w:line="560" w:lineRule="atLeast"/>
        <w:ind w:firstLine="536" w:firstLineChars="200"/>
        <w:rPr>
          <w:rFonts w:ascii="仿宋_GB2312" w:hAnsi="Times New Roman" w:eastAsia="仿宋_GB2312" w:cs="仿宋_GB2312"/>
          <w:color w:val="000000"/>
          <w:spacing w:val="-6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（四）课题研究过程中如发生学术不端行为，学会有权终止课题并追回已拨付经费。</w:t>
      </w:r>
    </w:p>
    <w:p w14:paraId="1B7FCEB3">
      <w:pPr>
        <w:pStyle w:val="2"/>
        <w:keepNext w:val="0"/>
        <w:keepLines w:val="0"/>
        <w:widowControl/>
        <w:spacing w:before="0" w:after="0" w:line="560" w:lineRule="atLeast"/>
        <w:ind w:firstLine="643" w:firstLineChars="200"/>
        <w:jc w:val="left"/>
        <w:rPr>
          <w:rFonts w:ascii="黑体" w:hAnsi="宋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bCs/>
          <w:color w:val="000000"/>
          <w:sz w:val="32"/>
          <w:szCs w:val="32"/>
        </w:rPr>
        <w:t>七、其他说明</w:t>
      </w:r>
    </w:p>
    <w:p w14:paraId="112974B5">
      <w:pPr>
        <w:pStyle w:val="4"/>
        <w:widowControl/>
        <w:spacing w:line="560" w:lineRule="atLeast"/>
        <w:ind w:firstLine="536" w:firstLineChars="200"/>
        <w:rPr>
          <w:rFonts w:ascii="仿宋_GB2312" w:hAnsi="Times New Roman" w:eastAsia="仿宋_GB2312" w:cs="仿宋_GB2312"/>
          <w:color w:val="000000"/>
          <w:spacing w:val="-6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（一）本附件与主通知、其他附件配套使用，具有同等效力。</w:t>
      </w:r>
    </w:p>
    <w:p w14:paraId="7E6F08C2">
      <w:pPr>
        <w:pStyle w:val="4"/>
        <w:widowControl/>
        <w:spacing w:line="560" w:lineRule="atLeast"/>
        <w:ind w:firstLine="536" w:firstLineChars="200"/>
        <w:rPr>
          <w:rFonts w:ascii="仿宋_GB2312" w:hAnsi="Times New Roman" w:eastAsia="仿宋_GB2312" w:cs="仿宋_GB2312"/>
          <w:color w:val="000000"/>
          <w:spacing w:val="-6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（二）形式审查结果不作为立项承诺，仅示申报材料符合基本要求。</w:t>
      </w:r>
    </w:p>
    <w:p w14:paraId="04B005D9">
      <w:pPr>
        <w:pStyle w:val="4"/>
        <w:widowControl/>
        <w:spacing w:line="560" w:lineRule="atLeast"/>
        <w:ind w:firstLine="536" w:firstLineChars="200"/>
        <w:rPr>
          <w:rFonts w:ascii="仿宋_GB2312" w:hAnsi="Times New Roman" w:eastAsia="仿宋_GB2312" w:cs="仿宋_GB2312"/>
          <w:color w:val="000000"/>
          <w:spacing w:val="-6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（三）学会保留对申报要求的最终解释权。</w:t>
      </w:r>
    </w:p>
    <w:p w14:paraId="6FDD039C">
      <w:pPr>
        <w:pStyle w:val="2"/>
        <w:keepNext w:val="0"/>
        <w:keepLines w:val="0"/>
        <w:widowControl/>
        <w:spacing w:before="0" w:after="0" w:line="560" w:lineRule="atLeast"/>
        <w:ind w:firstLine="643" w:firstLineChars="200"/>
        <w:jc w:val="left"/>
        <w:rPr>
          <w:rFonts w:ascii="黑体" w:hAnsi="宋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bCs/>
          <w:color w:val="000000"/>
          <w:sz w:val="32"/>
          <w:szCs w:val="32"/>
        </w:rPr>
        <w:t>八、形式审查表（自查清单）</w:t>
      </w:r>
    </w:p>
    <w:p w14:paraId="0CE07734">
      <w:pPr>
        <w:pStyle w:val="4"/>
        <w:widowControl/>
        <w:spacing w:line="560" w:lineRule="atLeast"/>
        <w:ind w:firstLine="536" w:firstLineChars="200"/>
      </w:pP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请申报单位在提交前逐项核对，确保全部符合要求。</w:t>
      </w:r>
    </w:p>
    <w:tbl>
      <w:tblPr>
        <w:tblStyle w:val="5"/>
        <w:tblW w:w="90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450"/>
        <w:gridCol w:w="3325"/>
        <w:gridCol w:w="1934"/>
        <w:gridCol w:w="1574"/>
      </w:tblGrid>
      <w:tr w14:paraId="53968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49BF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3F12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审查项目</w:t>
            </w:r>
          </w:p>
        </w:tc>
        <w:tc>
          <w:tcPr>
            <w:tcW w:w="3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B494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审查内容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C25A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是否符合</w:t>
            </w: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1CC3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备注</w:t>
            </w:r>
          </w:p>
        </w:tc>
      </w:tr>
      <w:tr w14:paraId="13505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0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ADCAF8"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一、资格审查</w:t>
            </w:r>
          </w:p>
        </w:tc>
      </w:tr>
      <w:tr w14:paraId="4F0BD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EAC471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7ED8D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会员资格</w:t>
            </w:r>
          </w:p>
        </w:tc>
        <w:tc>
          <w:tcPr>
            <w:tcW w:w="3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51E6B6"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申报单位为学会会员（单位会员/个人会员）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0C7A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 是 □ 否</w:t>
            </w: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C39A86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须附证明</w:t>
            </w:r>
          </w:p>
        </w:tc>
      </w:tr>
      <w:tr w14:paraId="3EBFF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7AADF5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705A1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负责人职称</w:t>
            </w:r>
          </w:p>
        </w:tc>
        <w:tc>
          <w:tcPr>
            <w:tcW w:w="3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3DB04D"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负责人具有中级及以上职称或同等专业水平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A1426D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是 □ 否</w:t>
            </w: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7E423E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须附证书</w:t>
            </w:r>
          </w:p>
        </w:tc>
      </w:tr>
      <w:tr w14:paraId="76813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1B6F5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8C11AF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负责人经验</w:t>
            </w:r>
          </w:p>
        </w:tc>
        <w:tc>
          <w:tcPr>
            <w:tcW w:w="3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8F4AAD"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负责人具有3年及以上相关工作经验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30C276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是 □ 否</w:t>
            </w: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A10D20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4695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8B8C88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9B1140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团队人数</w:t>
            </w:r>
          </w:p>
        </w:tc>
        <w:tc>
          <w:tcPr>
            <w:tcW w:w="3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F1A7E7"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核心成员≤6人（高校可加1名指导老师）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C33916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是 □ 否</w:t>
            </w: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71D79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11A7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DFD5D1"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二、材料完整性审查</w:t>
            </w:r>
          </w:p>
        </w:tc>
      </w:tr>
      <w:tr w14:paraId="46D4D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6F7CB9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10BB38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申报书</w:t>
            </w:r>
          </w:p>
        </w:tc>
        <w:tc>
          <w:tcPr>
            <w:tcW w:w="3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EB3C06"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纸质一式两份，加盖公章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6A5C2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是 □ 否</w:t>
            </w: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5DA020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7201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4B8E1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9656C1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支撑材料</w:t>
            </w:r>
          </w:p>
        </w:tc>
        <w:tc>
          <w:tcPr>
            <w:tcW w:w="3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8AFAA9"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按要求汇编，附目录页码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BF095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是 □ 否</w:t>
            </w: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D6810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4FDE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016326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7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456592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电子版材料</w:t>
            </w:r>
          </w:p>
        </w:tc>
        <w:tc>
          <w:tcPr>
            <w:tcW w:w="3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5677CB"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电子版邮件发送回执截图，文件命名规范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3E73D8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是 □ 否</w:t>
            </w: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EF2226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4C4E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CFAC0F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089E94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联合申报协议</w:t>
            </w:r>
          </w:p>
        </w:tc>
        <w:tc>
          <w:tcPr>
            <w:tcW w:w="3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B87985"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（如联合申报）协议齐全，各方盖章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1AB06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是 □ 否 </w:t>
            </w:r>
          </w:p>
          <w:p w14:paraId="55EECF30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不适用</w:t>
            </w: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8F47DE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94E0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74CFA0"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三、材料规范性审查</w:t>
            </w:r>
          </w:p>
        </w:tc>
      </w:tr>
      <w:tr w14:paraId="5B483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2066E4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9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1834C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申报方向</w:t>
            </w:r>
          </w:p>
        </w:tc>
        <w:tc>
          <w:tcPr>
            <w:tcW w:w="3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ACE119"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明确具体申报方向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446821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是 □ 否</w:t>
            </w: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5BA7FB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8D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0866E9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610549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限项要求</w:t>
            </w:r>
          </w:p>
        </w:tc>
        <w:tc>
          <w:tcPr>
            <w:tcW w:w="3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14991D"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未多头申报或重复申报相近课题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42ADF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是 □ 否</w:t>
            </w: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190B6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59ED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4FEBB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11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1381F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知识产权</w:t>
            </w:r>
          </w:p>
        </w:tc>
        <w:tc>
          <w:tcPr>
            <w:tcW w:w="3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6E6F98"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无知识产权纠纷声明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BC0C42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是 □ 否</w:t>
            </w: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2F2B5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可在申报书中承诺，格式自拟</w:t>
            </w:r>
          </w:p>
        </w:tc>
      </w:tr>
      <w:tr w14:paraId="4B485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2AE963"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四、诚信合规审查</w:t>
            </w:r>
          </w:p>
        </w:tc>
      </w:tr>
      <w:tr w14:paraId="2E15E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D055A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737F9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材料真实性</w:t>
            </w:r>
          </w:p>
        </w:tc>
        <w:tc>
          <w:tcPr>
            <w:tcW w:w="3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F301CD"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承诺材料真实、完整、规范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98DA8E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是 □ 否</w:t>
            </w: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056590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F7E6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7DA000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6FD5C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伦理审查</w:t>
            </w:r>
          </w:p>
        </w:tc>
        <w:tc>
          <w:tcPr>
            <w:tcW w:w="3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69DCFC"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（如涉及）已提供伦理审查意见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4F7C47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是 □ 否</w:t>
            </w:r>
          </w:p>
          <w:p w14:paraId="015F6346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不适用</w:t>
            </w: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701FBD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9E56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771F69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14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FCE93F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数据安全</w:t>
            </w:r>
          </w:p>
        </w:tc>
        <w:tc>
          <w:tcPr>
            <w:tcW w:w="3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8CD128"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承诺遵守相关法律法规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40B902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是 □ 否</w:t>
            </w: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065487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可在申报书中承诺，格式自拟</w:t>
            </w:r>
          </w:p>
        </w:tc>
      </w:tr>
    </w:tbl>
    <w:p w14:paraId="20C09D00">
      <w:pPr>
        <w:pStyle w:val="4"/>
        <w:widowControl/>
        <w:spacing w:line="560" w:lineRule="atLeast"/>
        <w:ind w:firstLine="420"/>
        <w:rPr>
          <w:rFonts w:ascii="仿宋_GB2312" w:hAnsi="Times New Roman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说明：</w:t>
      </w:r>
      <w:r>
        <w:rPr>
          <w:rFonts w:hint="eastAsia" w:ascii="仿宋_GB2312" w:hAnsi="Times New Roman" w:eastAsia="仿宋_GB2312" w:cs="仿宋_GB2312"/>
          <w:b/>
          <w:bCs/>
          <w:color w:val="000000"/>
          <w:spacing w:val="-6"/>
          <w:sz w:val="28"/>
          <w:szCs w:val="28"/>
        </w:rPr>
        <w:t>本表作为申报附件同时提交给学会</w:t>
      </w:r>
      <w:r>
        <w:rPr>
          <w:rFonts w:hint="eastAsia" w:ascii="仿宋_GB2312" w:hAnsi="Times New Roman" w:eastAsia="仿宋_GB2312" w:cs="仿宋_GB2312"/>
          <w:color w:val="000000"/>
          <w:spacing w:val="-6"/>
          <w:sz w:val="28"/>
          <w:szCs w:val="28"/>
        </w:rPr>
        <w:t>，学会将按照本表逐项进行形式审查。</w:t>
      </w:r>
    </w:p>
    <w:p w14:paraId="381677D3"/>
    <w:sectPr>
      <w:footerReference r:id="rId3" w:type="default"/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8636285"/>
    </w:sdtPr>
    <w:sdtContent>
      <w:p w14:paraId="1BBE88CD">
        <w:pPr>
          <w:pStyle w:val="3"/>
          <w:jc w:val="center"/>
        </w:pPr>
        <w:r>
          <w:rPr>
            <w:rFonts w:ascii="Times New Roman" w:hAnsi="Times New Roman" w:cs="Times New Roman"/>
            <w:lang w:val="zh-CN"/>
          </w:rPr>
          <w:t xml:space="preserve"> </w:t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b/>
            <w:bCs/>
          </w:rPr>
          <w:instrText xml:space="preserve">PAGE</w:instrText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</w:rPr>
          <w:t>2</w:t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lang w:val="zh-CN"/>
          </w:rPr>
          <w:t xml:space="preserve"> / </w:t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b/>
            <w:bCs/>
          </w:rPr>
          <w:instrText xml:space="preserve">NUMPAGES</w:instrText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</w:rPr>
          <w:t>17</w:t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B06E0"/>
    <w:rsid w:val="0296004B"/>
    <w:rsid w:val="2D5B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2026-04-01T03:20:00Z</dcterms:created>
  <dc:creator>Vista</dc:creator>
  <cp:lastModifiedBy>Vista</cp:lastModifiedBy>
  <dcterms:modified xsi:type="dcterms:W3CDTF">2026-04-01T03:21:03Z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2813935FA5E646DC87355AC54B67F52D_11</vt:lpwstr>
  </property>
  <property fmtid="{D5CDD505-2E9C-101B-9397-08002B2CF9AE}" pid="4" name="KSOTemplateDocerSaveRecord">
    <vt:lpwstr>eyJoZGlkIjoiZmI3MjM4MDcyMjgxMTYyM2RjMWUzNzYwYWRiYjY1MzciLCJ1c2VySWQiOiI0MjAxNjA5NDQifQ==</vt:lpwstr>
  </property>
</Properties>
</file>