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98B6F">
      <w:pPr>
        <w:pStyle w:val="2"/>
        <w:keepNext w:val="0"/>
        <w:keepLines w:val="0"/>
        <w:widowControl/>
        <w:spacing w:before="0" w:after="0" w:line="500" w:lineRule="exact"/>
        <w:jc w:val="center"/>
        <w:rPr>
          <w:rFonts w:hint="eastAsia" w:ascii="黑体" w:hAnsi="宋体" w:eastAsia="黑体" w:cs="黑体"/>
          <w:bCs/>
          <w:color w:val="00000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-24130</wp:posOffset>
            </wp:positionV>
            <wp:extent cx="883285" cy="804545"/>
            <wp:effectExtent l="0" t="0" r="635" b="317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四川省中医药信息学会科研课题申报书</w:t>
      </w:r>
    </w:p>
    <w:p w14:paraId="31C7CA65">
      <w:pPr>
        <w:pStyle w:val="2"/>
        <w:keepNext w:val="0"/>
        <w:keepLines w:val="0"/>
        <w:widowControl/>
        <w:spacing w:before="0" w:after="0" w:line="500" w:lineRule="exact"/>
        <w:jc w:val="center"/>
        <w:rPr>
          <w:rFonts w:hint="eastAsia" w:ascii="黑体" w:hAnsi="宋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bCs/>
          <w:color w:val="000000"/>
          <w:sz w:val="32"/>
          <w:szCs w:val="32"/>
        </w:rPr>
        <w:t>（临床科研教学能力提升专项课题）</w:t>
      </w:r>
    </w:p>
    <w:p w14:paraId="58AC5550">
      <w:pPr>
        <w:topLinePunct/>
        <w:snapToGrid w:val="0"/>
        <w:spacing w:line="312" w:lineRule="auto"/>
        <w:rPr>
          <w:rFonts w:ascii="仿宋_GB2312" w:hAnsi="华文仿宋" w:eastAsia="仿宋_GB2312"/>
          <w:b/>
          <w:sz w:val="30"/>
          <w:szCs w:val="30"/>
        </w:rPr>
      </w:pPr>
      <w:r>
        <w:rPr>
          <w:rFonts w:ascii="仿宋_GB2312" w:hAnsi="华文仿宋" w:eastAsia="仿宋_GB2312"/>
          <w:b/>
          <w:color w:val="FF0000"/>
          <w:sz w:val="32"/>
          <w:szCs w:val="32"/>
        </w:rPr>
        <w:t xml:space="preserve">         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 xml:space="preserve">     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华文仿宋" w:eastAsia="仿宋_GB2312"/>
          <w:b/>
          <w:color w:val="FF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b/>
          <w:sz w:val="30"/>
          <w:szCs w:val="30"/>
        </w:rPr>
        <w:t>课题编号：</w:t>
      </w:r>
    </w:p>
    <w:p w14:paraId="6651C8FC">
      <w:pPr>
        <w:topLinePunct/>
        <w:snapToGrid w:val="0"/>
        <w:spacing w:line="312" w:lineRule="auto"/>
        <w:ind w:firstLine="5280" w:firstLineChars="1650"/>
        <w:rPr>
          <w:rFonts w:ascii="仿宋_GB2312" w:hAnsi="华文仿宋" w:eastAsia="仿宋_GB2312"/>
          <w:color w:val="000000"/>
          <w:sz w:val="32"/>
          <w:szCs w:val="32"/>
        </w:rPr>
      </w:pPr>
    </w:p>
    <w:p w14:paraId="6A984D1A">
      <w:pPr>
        <w:spacing w:line="720" w:lineRule="exact"/>
        <w:jc w:val="center"/>
        <w:rPr>
          <w:rFonts w:ascii="方正小标宋简体" w:hAnsi="宋体" w:eastAsia="方正小标宋简体"/>
          <w:bCs/>
          <w:color w:val="000000"/>
          <w:w w:val="90"/>
          <w:sz w:val="48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w w:val="90"/>
          <w:sz w:val="48"/>
          <w:szCs w:val="44"/>
        </w:rPr>
        <w:t>四川省中医药信息学会科研课题（临床科研教学能力提升专项课题）</w:t>
      </w:r>
    </w:p>
    <w:p w14:paraId="6FD2CB50">
      <w:pPr>
        <w:spacing w:before="312" w:beforeLines="100" w:line="720" w:lineRule="exact"/>
        <w:jc w:val="center"/>
        <w:rPr>
          <w:rFonts w:ascii="方正小标宋简体" w:hAnsi="宋体" w:eastAsia="方正小标宋简体"/>
          <w:bCs/>
          <w:color w:val="000000"/>
          <w:w w:val="90"/>
          <w:sz w:val="48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w w:val="90"/>
          <w:sz w:val="48"/>
          <w:szCs w:val="44"/>
        </w:rPr>
        <w:t>申</w:t>
      </w:r>
      <w:r>
        <w:rPr>
          <w:rFonts w:ascii="方正小标宋简体" w:hAnsi="宋体" w:eastAsia="方正小标宋简体"/>
          <w:bCs/>
          <w:color w:val="000000"/>
          <w:w w:val="90"/>
          <w:sz w:val="48"/>
          <w:szCs w:val="44"/>
        </w:rPr>
        <w:t xml:space="preserve"> </w:t>
      </w:r>
      <w:r>
        <w:rPr>
          <w:rFonts w:hint="eastAsia" w:ascii="方正小标宋简体" w:hAnsi="宋体" w:eastAsia="方正小标宋简体"/>
          <w:bCs/>
          <w:color w:val="000000"/>
          <w:w w:val="90"/>
          <w:sz w:val="48"/>
          <w:szCs w:val="44"/>
        </w:rPr>
        <w:t>报</w:t>
      </w:r>
      <w:r>
        <w:rPr>
          <w:rFonts w:ascii="方正小标宋简体" w:hAnsi="宋体" w:eastAsia="方正小标宋简体"/>
          <w:bCs/>
          <w:color w:val="000000"/>
          <w:w w:val="90"/>
          <w:sz w:val="48"/>
          <w:szCs w:val="44"/>
        </w:rPr>
        <w:t xml:space="preserve"> </w:t>
      </w:r>
      <w:r>
        <w:rPr>
          <w:rFonts w:hint="eastAsia" w:ascii="方正小标宋简体" w:hAnsi="宋体" w:eastAsia="方正小标宋简体"/>
          <w:bCs/>
          <w:color w:val="000000"/>
          <w:w w:val="90"/>
          <w:sz w:val="48"/>
          <w:szCs w:val="44"/>
        </w:rPr>
        <w:t>书</w:t>
      </w:r>
    </w:p>
    <w:p w14:paraId="04CEB959">
      <w:pPr>
        <w:spacing w:line="500" w:lineRule="exact"/>
        <w:rPr>
          <w:rFonts w:eastAsia="仿宋_GB2312"/>
          <w:color w:val="000000"/>
        </w:rPr>
      </w:pPr>
    </w:p>
    <w:p w14:paraId="09A9336C">
      <w:pPr>
        <w:spacing w:line="500" w:lineRule="exact"/>
        <w:rPr>
          <w:rFonts w:eastAsia="仿宋_GB2312"/>
          <w:color w:val="000000"/>
        </w:rPr>
      </w:pPr>
    </w:p>
    <w:tbl>
      <w:tblPr>
        <w:tblStyle w:val="5"/>
        <w:tblW w:w="75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1"/>
      </w:tblGrid>
      <w:tr w14:paraId="55A5F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3B267087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课题名称</w:t>
            </w:r>
          </w:p>
        </w:tc>
        <w:tc>
          <w:tcPr>
            <w:tcW w:w="6121" w:type="dxa"/>
            <w:tcBorders>
              <w:bottom w:val="single" w:color="auto" w:sz="4" w:space="0"/>
            </w:tcBorders>
          </w:tcPr>
          <w:p w14:paraId="4CB7D105">
            <w:pPr>
              <w:rPr>
                <w:rFonts w:ascii="楷体" w:hAnsi="楷体" w:eastAsia="楷体" w:cs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DA8ED3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  <w:tr w14:paraId="5C658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5C2564DC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申报单位</w:t>
            </w:r>
          </w:p>
        </w:tc>
        <w:tc>
          <w:tcPr>
            <w:tcW w:w="6121" w:type="dxa"/>
            <w:tcBorders>
              <w:top w:val="single" w:color="auto" w:sz="4" w:space="0"/>
              <w:bottom w:val="single" w:color="auto" w:sz="4" w:space="0"/>
            </w:tcBorders>
          </w:tcPr>
          <w:p w14:paraId="219B42FC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w w:val="90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（盖章）</w:t>
            </w:r>
            <w:r>
              <w:rPr>
                <w:rFonts w:ascii="宋体" w:hAnsi="宋体"/>
                <w:color w:val="000000"/>
                <w:w w:val="90"/>
                <w:sz w:val="30"/>
                <w:szCs w:val="30"/>
              </w:rPr>
              <w:t xml:space="preserve"> </w:t>
            </w:r>
          </w:p>
        </w:tc>
      </w:tr>
      <w:tr w14:paraId="7717B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3E487B57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联</w:t>
            </w:r>
            <w:r>
              <w:rPr>
                <w:rFonts w:ascii="宋体" w:hAnsi="宋体"/>
                <w:color w:val="000000"/>
                <w:w w:val="9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系</w:t>
            </w:r>
            <w:r>
              <w:rPr>
                <w:rFonts w:ascii="宋体" w:hAnsi="宋体"/>
                <w:color w:val="000000"/>
                <w:w w:val="9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人</w:t>
            </w:r>
          </w:p>
        </w:tc>
        <w:tc>
          <w:tcPr>
            <w:tcW w:w="6121" w:type="dxa"/>
            <w:tcBorders>
              <w:top w:val="single" w:color="auto" w:sz="4" w:space="0"/>
              <w:bottom w:val="single" w:color="auto" w:sz="4" w:space="0"/>
            </w:tcBorders>
          </w:tcPr>
          <w:p w14:paraId="7DB07F7C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  <w:tr w14:paraId="60FC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630D0C1E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电</w:t>
            </w:r>
            <w:r>
              <w:rPr>
                <w:rFonts w:ascii="宋体" w:hAnsi="宋体"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话</w:t>
            </w:r>
          </w:p>
        </w:tc>
        <w:tc>
          <w:tcPr>
            <w:tcW w:w="6121" w:type="dxa"/>
            <w:tcBorders>
              <w:top w:val="single" w:color="auto" w:sz="4" w:space="0"/>
              <w:bottom w:val="single" w:color="auto" w:sz="4" w:space="0"/>
            </w:tcBorders>
          </w:tcPr>
          <w:p w14:paraId="0696C47A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  <w:tr w14:paraId="4226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455DDB4F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手</w:t>
            </w:r>
            <w:r>
              <w:rPr>
                <w:rFonts w:ascii="宋体" w:hAnsi="宋体"/>
                <w:color w:val="000000"/>
                <w:w w:val="9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机</w:t>
            </w:r>
          </w:p>
        </w:tc>
        <w:tc>
          <w:tcPr>
            <w:tcW w:w="6121" w:type="dxa"/>
            <w:tcBorders>
              <w:top w:val="single" w:color="auto" w:sz="4" w:space="0"/>
              <w:bottom w:val="single" w:color="auto" w:sz="4" w:space="0"/>
            </w:tcBorders>
          </w:tcPr>
          <w:p w14:paraId="3CB335DF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  <w:tr w14:paraId="1C6F2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5CF4F654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电子信箱</w:t>
            </w:r>
          </w:p>
        </w:tc>
        <w:tc>
          <w:tcPr>
            <w:tcW w:w="6121" w:type="dxa"/>
            <w:tcBorders>
              <w:top w:val="single" w:color="auto" w:sz="4" w:space="0"/>
              <w:bottom w:val="single" w:color="auto" w:sz="4" w:space="0"/>
            </w:tcBorders>
          </w:tcPr>
          <w:p w14:paraId="3C9ADF24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  <w:tr w14:paraId="3159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10" w:type="dxa"/>
          </w:tcPr>
          <w:p w14:paraId="703B68D4">
            <w:pPr>
              <w:spacing w:line="72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0"/>
                <w:sz w:val="30"/>
                <w:szCs w:val="30"/>
              </w:rPr>
              <w:t>申请日期</w:t>
            </w:r>
          </w:p>
        </w:tc>
        <w:tc>
          <w:tcPr>
            <w:tcW w:w="612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3188CC">
            <w:pPr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</w:tbl>
    <w:p w14:paraId="5E8C5E4B">
      <w:pPr>
        <w:spacing w:line="500" w:lineRule="exact"/>
        <w:rPr>
          <w:rFonts w:ascii="宋体"/>
          <w:color w:val="000000"/>
          <w:sz w:val="30"/>
          <w:szCs w:val="30"/>
        </w:rPr>
      </w:pPr>
    </w:p>
    <w:p w14:paraId="4A0A41BB">
      <w:pPr>
        <w:spacing w:line="500" w:lineRule="exact"/>
        <w:jc w:val="center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四川省中医药信息学会</w:t>
      </w:r>
      <w:r>
        <w:rPr>
          <w:rFonts w:ascii="宋体" w:hAnsi="宋体"/>
          <w:color w:val="000000"/>
          <w:sz w:val="30"/>
          <w:szCs w:val="30"/>
        </w:rPr>
        <w:t xml:space="preserve"> </w:t>
      </w:r>
      <w:r>
        <w:rPr>
          <w:rFonts w:hint="eastAsia" w:ascii="宋体" w:hAnsi="宋体"/>
          <w:color w:val="000000"/>
          <w:sz w:val="30"/>
          <w:szCs w:val="30"/>
        </w:rPr>
        <w:t>制</w:t>
      </w:r>
    </w:p>
    <w:p w14:paraId="06887EA6">
      <w:pPr>
        <w:spacing w:before="312" w:beforeLines="100" w:after="468" w:afterLines="150" w:line="520" w:lineRule="exact"/>
        <w:jc w:val="center"/>
        <w:rPr>
          <w:rFonts w:ascii="宋体"/>
          <w:b/>
          <w:color w:val="000000"/>
          <w:sz w:val="40"/>
          <w:szCs w:val="30"/>
        </w:rPr>
      </w:pPr>
      <w:r>
        <w:rPr>
          <w:rFonts w:ascii="宋体"/>
          <w:color w:val="000000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w w:val="90"/>
          <w:sz w:val="40"/>
          <w:szCs w:val="30"/>
        </w:rPr>
        <w:t>填</w:t>
      </w:r>
      <w:r>
        <w:rPr>
          <w:rFonts w:ascii="宋体" w:hAnsi="宋体"/>
          <w:b/>
          <w:color w:val="000000"/>
          <w:w w:val="90"/>
          <w:sz w:val="40"/>
          <w:szCs w:val="30"/>
        </w:rPr>
        <w:t xml:space="preserve">  </w:t>
      </w:r>
      <w:r>
        <w:rPr>
          <w:rFonts w:hint="eastAsia" w:ascii="宋体" w:hAnsi="宋体"/>
          <w:b/>
          <w:color w:val="000000"/>
          <w:w w:val="90"/>
          <w:sz w:val="40"/>
          <w:szCs w:val="30"/>
        </w:rPr>
        <w:t>报</w:t>
      </w:r>
      <w:r>
        <w:rPr>
          <w:rFonts w:ascii="宋体" w:hAnsi="宋体"/>
          <w:b/>
          <w:color w:val="000000"/>
          <w:w w:val="90"/>
          <w:sz w:val="40"/>
          <w:szCs w:val="30"/>
        </w:rPr>
        <w:t xml:space="preserve">  </w:t>
      </w:r>
      <w:r>
        <w:rPr>
          <w:rFonts w:hint="eastAsia" w:ascii="宋体" w:hAnsi="宋体"/>
          <w:b/>
          <w:color w:val="000000"/>
          <w:w w:val="90"/>
          <w:sz w:val="40"/>
          <w:szCs w:val="30"/>
        </w:rPr>
        <w:t>说</w:t>
      </w:r>
      <w:r>
        <w:rPr>
          <w:rFonts w:ascii="宋体" w:hAnsi="宋体"/>
          <w:b/>
          <w:color w:val="000000"/>
          <w:w w:val="90"/>
          <w:sz w:val="40"/>
          <w:szCs w:val="30"/>
        </w:rPr>
        <w:t xml:space="preserve">  </w:t>
      </w:r>
      <w:r>
        <w:rPr>
          <w:rFonts w:hint="eastAsia" w:ascii="宋体" w:hAnsi="宋体"/>
          <w:b/>
          <w:color w:val="000000"/>
          <w:w w:val="90"/>
          <w:sz w:val="40"/>
          <w:szCs w:val="30"/>
        </w:rPr>
        <w:t>明</w:t>
      </w:r>
    </w:p>
    <w:p w14:paraId="3D6F665E">
      <w:pPr>
        <w:snapToGrid w:val="0"/>
        <w:spacing w:line="560" w:lineRule="exact"/>
        <w:ind w:firstLine="60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1</w:t>
      </w:r>
      <w:r>
        <w:rPr>
          <w:rFonts w:hint="eastAsia" w:ascii="宋体" w:hAnsi="宋体"/>
          <w:color w:val="000000"/>
          <w:sz w:val="30"/>
          <w:szCs w:val="30"/>
        </w:rPr>
        <w:t>．本申报书是申报四川省中医药信息学会科研课题的依据，填写内容须实事求是，表述应明确、严谨。相应栏目请填写完整。格式不符的申请表不予受理。</w:t>
      </w:r>
    </w:p>
    <w:p w14:paraId="75B70999">
      <w:pPr>
        <w:snapToGrid w:val="0"/>
        <w:spacing w:line="560" w:lineRule="exact"/>
        <w:ind w:firstLine="60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2</w:t>
      </w:r>
      <w:r>
        <w:rPr>
          <w:rFonts w:hint="eastAsia" w:ascii="宋体" w:hAnsi="宋体"/>
          <w:color w:val="000000"/>
          <w:sz w:val="30"/>
          <w:szCs w:val="30"/>
        </w:rPr>
        <w:t>．每个申请课题单独填写课题申报书，同一申报书申请两个或两个以上课题视作无效。</w:t>
      </w:r>
    </w:p>
    <w:p w14:paraId="09F8308A">
      <w:pPr>
        <w:snapToGrid w:val="0"/>
        <w:spacing w:line="560" w:lineRule="exact"/>
        <w:ind w:firstLine="60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3</w:t>
      </w:r>
      <w:r>
        <w:rPr>
          <w:rFonts w:hint="eastAsia" w:ascii="宋体" w:hAnsi="宋体"/>
          <w:color w:val="000000"/>
          <w:sz w:val="30"/>
          <w:szCs w:val="30"/>
        </w:rPr>
        <w:t>．课题名称须按照《申报通知》中所设定的内容填写，应确切反映课题内容和范围，最多不超过</w:t>
      </w:r>
      <w:r>
        <w:rPr>
          <w:rFonts w:ascii="宋体" w:hAnsi="宋体"/>
          <w:color w:val="000000"/>
          <w:sz w:val="30"/>
          <w:szCs w:val="30"/>
        </w:rPr>
        <w:t>20</w:t>
      </w:r>
      <w:r>
        <w:rPr>
          <w:rFonts w:hint="eastAsia" w:ascii="宋体" w:hAnsi="宋体"/>
          <w:color w:val="000000"/>
          <w:sz w:val="30"/>
          <w:szCs w:val="30"/>
        </w:rPr>
        <w:t>个汉字。</w:t>
      </w:r>
    </w:p>
    <w:p w14:paraId="116ADEA6">
      <w:pPr>
        <w:snapToGrid w:val="0"/>
        <w:spacing w:line="560" w:lineRule="exact"/>
        <w:ind w:firstLine="600" w:firstLineChars="200"/>
        <w:rPr>
          <w:rFonts w:asci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4</w:t>
      </w:r>
      <w:r>
        <w:rPr>
          <w:rFonts w:hint="eastAsia" w:ascii="宋体" w:hAnsi="宋体"/>
          <w:color w:val="000000"/>
          <w:sz w:val="30"/>
          <w:szCs w:val="30"/>
        </w:rPr>
        <w:t>．课题申报书填好后，以</w:t>
      </w:r>
      <w:r>
        <w:rPr>
          <w:rFonts w:ascii="宋体" w:hAnsi="宋体"/>
          <w:color w:val="000000"/>
          <w:sz w:val="30"/>
          <w:szCs w:val="30"/>
        </w:rPr>
        <w:t>A4</w:t>
      </w:r>
      <w:r>
        <w:rPr>
          <w:rFonts w:hint="eastAsia" w:ascii="宋体" w:hAnsi="宋体"/>
          <w:color w:val="000000"/>
          <w:sz w:val="30"/>
          <w:szCs w:val="30"/>
        </w:rPr>
        <w:t>开本打印一式三份，加盖单位公章，按要求报送四川省中医药信息学会。</w:t>
      </w:r>
    </w:p>
    <w:p w14:paraId="4BEC48D7">
      <w:pPr>
        <w:spacing w:line="560" w:lineRule="exact"/>
        <w:rPr>
          <w:rFonts w:ascii="宋体"/>
          <w:color w:val="000000"/>
          <w:sz w:val="30"/>
          <w:szCs w:val="30"/>
        </w:rPr>
      </w:pPr>
    </w:p>
    <w:p w14:paraId="42B34555">
      <w:pPr>
        <w:spacing w:line="480" w:lineRule="auto"/>
        <w:rPr>
          <w:rFonts w:ascii="宋体"/>
          <w:color w:val="000000"/>
          <w:sz w:val="30"/>
          <w:szCs w:val="30"/>
        </w:rPr>
      </w:pPr>
    </w:p>
    <w:p w14:paraId="7277B6ED">
      <w:pPr>
        <w:rPr>
          <w:rFonts w:ascii="宋体"/>
          <w:color w:val="000000"/>
          <w:sz w:val="30"/>
          <w:szCs w:val="30"/>
        </w:rPr>
      </w:pPr>
    </w:p>
    <w:p w14:paraId="75B19542">
      <w:pPr>
        <w:rPr>
          <w:rFonts w:ascii="宋体"/>
          <w:color w:val="000000"/>
          <w:sz w:val="30"/>
          <w:szCs w:val="30"/>
        </w:rPr>
      </w:pPr>
    </w:p>
    <w:p w14:paraId="38B80C39">
      <w:pPr>
        <w:rPr>
          <w:rFonts w:ascii="宋体"/>
          <w:color w:val="000000"/>
          <w:sz w:val="30"/>
          <w:szCs w:val="30"/>
        </w:rPr>
      </w:pPr>
    </w:p>
    <w:p w14:paraId="07B9BB4E">
      <w:pPr>
        <w:rPr>
          <w:rFonts w:ascii="宋体"/>
          <w:color w:val="000000"/>
          <w:sz w:val="30"/>
          <w:szCs w:val="30"/>
        </w:rPr>
      </w:pPr>
    </w:p>
    <w:p w14:paraId="7B535595">
      <w:r>
        <w:br w:type="page"/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56"/>
        <w:gridCol w:w="309"/>
        <w:gridCol w:w="229"/>
        <w:gridCol w:w="411"/>
        <w:gridCol w:w="1571"/>
        <w:gridCol w:w="359"/>
        <w:gridCol w:w="814"/>
        <w:gridCol w:w="880"/>
        <w:gridCol w:w="646"/>
        <w:gridCol w:w="94"/>
        <w:gridCol w:w="987"/>
        <w:gridCol w:w="1260"/>
      </w:tblGrid>
      <w:tr w14:paraId="77C1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72273">
            <w:pPr>
              <w:spacing w:line="480" w:lineRule="exact"/>
              <w:rPr>
                <w:rFonts w:ascii="黑体" w:hAnsi="黑体" w:eastAsia="黑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一、课题申报单位基本情况</w:t>
            </w:r>
          </w:p>
        </w:tc>
      </w:tr>
      <w:tr w14:paraId="4DCA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D109">
            <w:pPr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单位名称</w:t>
            </w:r>
          </w:p>
        </w:tc>
        <w:tc>
          <w:tcPr>
            <w:tcW w:w="72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322533">
            <w:pPr>
              <w:spacing w:line="480" w:lineRule="exact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</w:tc>
      </w:tr>
      <w:tr w14:paraId="2B1F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8F92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单位地址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C9AE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D26E">
            <w:pPr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邮政编码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22A4F8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</w:tr>
      <w:tr w14:paraId="3551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E85C">
            <w:pPr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课题负责人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0078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B690">
            <w:pPr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职称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>/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职务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C8A48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</w:tr>
      <w:tr w14:paraId="6F98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B3B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联系电话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9B4C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634F">
            <w:pPr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手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机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9BD074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</w:tr>
      <w:tr w14:paraId="2C32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9991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电子信箱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34E7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6AF7">
            <w:pPr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传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真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A878E4">
            <w:pPr>
              <w:spacing w:line="480" w:lineRule="exact"/>
              <w:rPr>
                <w:rFonts w:ascii="宋体"/>
                <w:color w:val="000000"/>
                <w:w w:val="96"/>
                <w:sz w:val="22"/>
                <w:szCs w:val="22"/>
              </w:rPr>
            </w:pPr>
          </w:p>
        </w:tc>
      </w:tr>
      <w:tr w14:paraId="2C82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7F0F7F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二、课题概况</w:t>
            </w:r>
          </w:p>
        </w:tc>
      </w:tr>
      <w:tr w14:paraId="4331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27B6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课题名称</w:t>
            </w:r>
          </w:p>
        </w:tc>
        <w:tc>
          <w:tcPr>
            <w:tcW w:w="72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99251E">
            <w:pPr>
              <w:spacing w:line="500" w:lineRule="exact"/>
              <w:rPr>
                <w:rFonts w:ascii="宋体"/>
                <w:color w:val="000000"/>
                <w:w w:val="90"/>
                <w:sz w:val="30"/>
                <w:szCs w:val="30"/>
              </w:rPr>
            </w:pPr>
          </w:p>
        </w:tc>
      </w:tr>
      <w:tr w14:paraId="117A3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6573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/>
                <w:color w:val="000000"/>
                <w:w w:val="96"/>
                <w:sz w:val="30"/>
                <w:szCs w:val="30"/>
              </w:rPr>
              <w:t>总经费预算</w:t>
            </w:r>
          </w:p>
        </w:tc>
        <w:tc>
          <w:tcPr>
            <w:tcW w:w="72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1FE3FC">
            <w:pPr>
              <w:spacing w:line="480" w:lineRule="exact"/>
              <w:ind w:firstLine="987" w:firstLineChars="343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万元</w:t>
            </w:r>
          </w:p>
        </w:tc>
      </w:tr>
      <w:tr w14:paraId="63C5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4A39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课题起止时间间：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日起至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日止</w:t>
            </w:r>
          </w:p>
        </w:tc>
        <w:tc>
          <w:tcPr>
            <w:tcW w:w="72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121BEA">
            <w:pPr>
              <w:spacing w:line="480" w:lineRule="exact"/>
              <w:ind w:firstLine="1029" w:firstLineChars="343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年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日起至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月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日止</w:t>
            </w:r>
          </w:p>
        </w:tc>
      </w:tr>
      <w:tr w14:paraId="206B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14:paraId="3035F102">
            <w:pPr>
              <w:pStyle w:val="4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30"/>
                <w:szCs w:val="30"/>
              </w:rPr>
              <w:t>三、课题主要内容</w:t>
            </w:r>
            <w:r>
              <w:rPr>
                <w:rFonts w:hint="eastAsia"/>
              </w:rPr>
              <w:t>（标明研究背景，研究方法，技术路线等。）</w:t>
            </w:r>
          </w:p>
        </w:tc>
      </w:tr>
      <w:tr w14:paraId="07D2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6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14:paraId="5FA38A09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  <w:p w14:paraId="1FF35EDA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  <w:p w14:paraId="568A9408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  <w:p w14:paraId="1D5DD1A6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  <w:p w14:paraId="33407F82">
            <w:pPr>
              <w:pStyle w:val="4"/>
              <w:rPr>
                <w:b/>
                <w:bCs/>
                <w:color w:val="000000"/>
                <w:sz w:val="30"/>
                <w:szCs w:val="30"/>
              </w:rPr>
            </w:pPr>
          </w:p>
          <w:p w14:paraId="4C686C87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  <w:p w14:paraId="5D1849C3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14:paraId="2FCB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14:paraId="381F9CB5">
            <w:pPr>
              <w:pStyle w:val="4"/>
              <w:ind w:left="5250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14:paraId="03F1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5"/>
              <w:tblpPr w:leftFromText="180" w:rightFromText="180" w:horzAnchor="margin" w:tblpX="-5" w:tblpY="-750"/>
              <w:tblOverlap w:val="never"/>
              <w:tblW w:w="937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50"/>
              <w:gridCol w:w="2341"/>
              <w:gridCol w:w="2340"/>
              <w:gridCol w:w="2341"/>
            </w:tblGrid>
            <w:tr w14:paraId="65EDFA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</w:tblPrEx>
              <w:trPr>
                <w:cantSplit/>
                <w:trHeight w:val="577" w:hRule="exact"/>
              </w:trPr>
              <w:tc>
                <w:tcPr>
                  <w:tcW w:w="9372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 w14:paraId="31495927">
                  <w:pPr>
                    <w:spacing w:line="480" w:lineRule="exact"/>
                    <w:rPr>
                      <w:rFonts w:eastAsia="黑体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/>
                      <w:bCs/>
                      <w:color w:val="000000"/>
                      <w:sz w:val="30"/>
                      <w:szCs w:val="30"/>
                    </w:rPr>
                    <w:t>四、课题实施条件、团队优势与保障措施</w:t>
                  </w:r>
                </w:p>
              </w:tc>
            </w:tr>
            <w:tr w14:paraId="2B7E4F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47" w:hRule="atLeast"/>
              </w:trPr>
              <w:tc>
                <w:tcPr>
                  <w:tcW w:w="93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 w14:paraId="75A13FA4">
                  <w:pPr>
                    <w:autoSpaceDE w:val="0"/>
                    <w:autoSpaceDN w:val="0"/>
                    <w:adjustRightInd w:val="0"/>
                    <w:spacing w:line="300" w:lineRule="auto"/>
                    <w:ind w:left="480" w:hanging="480" w:hangingChars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（相关领域的工作基础、科研条件、软硬件设施、经费配套能力等，负责人主要业绩、</w:t>
                  </w:r>
                </w:p>
                <w:p w14:paraId="46136240">
                  <w:pPr>
                    <w:autoSpaceDE w:val="0"/>
                    <w:autoSpaceDN w:val="0"/>
                    <w:adjustRightInd w:val="0"/>
                    <w:spacing w:line="300" w:lineRule="auto"/>
                    <w:ind w:left="480" w:hanging="480" w:hangingChars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团队人员专业构成与优势等，限800字）</w:t>
                  </w:r>
                </w:p>
                <w:p w14:paraId="70AD0BD6">
                  <w:pPr>
                    <w:autoSpaceDE w:val="0"/>
                    <w:autoSpaceDN w:val="0"/>
                    <w:adjustRightInd w:val="0"/>
                    <w:spacing w:line="300" w:lineRule="auto"/>
                    <w:ind w:left="480" w:hanging="480" w:hangingChars="2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（请从制度、经费、人员、技术等方面的保障机制进行阐述，确保课题顺利实施，限</w:t>
                  </w:r>
                </w:p>
                <w:p w14:paraId="39AC01BC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500字）</w:t>
                  </w:r>
                </w:p>
                <w:p w14:paraId="16CB5FD8">
                  <w:pPr>
                    <w:rPr>
                      <w:sz w:val="24"/>
                    </w:rPr>
                  </w:pPr>
                </w:p>
                <w:p w14:paraId="13288D15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</w:p>
                <w:p w14:paraId="15B9072B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</w:p>
                <w:p w14:paraId="7654BA5C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</w:p>
              </w:tc>
            </w:tr>
            <w:tr w14:paraId="63DCFF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937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7AAF09A">
                  <w:pPr>
                    <w:rPr>
                      <w:rFonts w:ascii="宋体"/>
                      <w:b/>
                      <w:color w:val="000000"/>
                      <w:w w:val="96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六、课题实施进度和阶段目标</w:t>
                  </w:r>
                </w:p>
              </w:tc>
            </w:tr>
            <w:tr w14:paraId="125F56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04BCD8D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实施阶段</w:t>
                  </w: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7197688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经费预算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6E53737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目标内容</w:t>
                  </w: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8423D4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时间跨度</w:t>
                  </w:r>
                </w:p>
              </w:tc>
            </w:tr>
            <w:tr w14:paraId="7E4555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E8A42EF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30"/>
                      <w:szCs w:val="30"/>
                    </w:rPr>
                    <w:t>第一阶段</w:t>
                  </w: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936C7BB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  <w:p w14:paraId="559922FB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  <w:p w14:paraId="6EDFCD0D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  <w:p w14:paraId="1ACA4BB5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DC72C74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D0145D8">
                  <w:pPr>
                    <w:rPr>
                      <w:rFonts w:ascii="宋体" w:hAns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 xml:space="preserve">     </w:t>
                  </w:r>
                </w:p>
                <w:p w14:paraId="74E131ED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至</w:t>
                  </w:r>
                </w:p>
              </w:tc>
            </w:tr>
            <w:tr w14:paraId="3AB22F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4F6612A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30"/>
                      <w:szCs w:val="30"/>
                    </w:rPr>
                    <w:t>第二阶段</w:t>
                  </w: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AFA62B2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2A929B8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B256A1">
                  <w:pPr>
                    <w:ind w:firstLine="744" w:firstLineChars="247"/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至</w:t>
                  </w:r>
                </w:p>
              </w:tc>
            </w:tr>
            <w:tr w14:paraId="2CDFBC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0DD2F0F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30"/>
                      <w:szCs w:val="30"/>
                    </w:rPr>
                    <w:t>第三阶段</w:t>
                  </w: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0633967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99DEDED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ABD57D7">
                  <w:pPr>
                    <w:ind w:firstLine="744" w:firstLineChars="247"/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至</w:t>
                  </w:r>
                </w:p>
              </w:tc>
            </w:tr>
            <w:tr w14:paraId="7D0325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E5076B0">
                  <w:pPr>
                    <w:rPr>
                      <w:rFonts w:ascii="宋体"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Cs/>
                      <w:color w:val="000000"/>
                      <w:sz w:val="30"/>
                      <w:szCs w:val="30"/>
                    </w:rPr>
                    <w:t>第四阶段</w:t>
                  </w: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E60A25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71FD682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B74DB04">
                  <w:pPr>
                    <w:ind w:firstLine="744" w:firstLineChars="247"/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  <w:r>
                    <w:rPr>
                      <w:rFonts w:hint="eastAsia" w:ascii="宋体" w:hAnsi="宋体"/>
                      <w:b/>
                      <w:bCs/>
                      <w:color w:val="000000"/>
                      <w:sz w:val="30"/>
                      <w:szCs w:val="30"/>
                    </w:rPr>
                    <w:t>至</w:t>
                  </w:r>
                </w:p>
              </w:tc>
            </w:tr>
            <w:tr w14:paraId="1BC7AA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0" w:hRule="exact"/>
              </w:trPr>
              <w:tc>
                <w:tcPr>
                  <w:tcW w:w="2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C5AC27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66A4B14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CF224B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3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36383E5">
                  <w:pPr>
                    <w:rPr>
                      <w:rFonts w:ascii="宋体"/>
                      <w:b/>
                      <w:bCs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55DF2772"/>
          <w:p w14:paraId="6CF917B4">
            <w:pPr>
              <w:snapToGrid w:val="0"/>
              <w:ind w:firstLine="600" w:firstLineChars="200"/>
              <w:rPr>
                <w:rFonts w:ascii="宋体"/>
                <w:bCs/>
                <w:color w:val="000000"/>
                <w:sz w:val="30"/>
                <w:szCs w:val="30"/>
              </w:rPr>
            </w:pPr>
          </w:p>
          <w:p w14:paraId="2B0F45AF">
            <w:pPr>
              <w:snapToGrid w:val="0"/>
              <w:ind w:firstLine="600" w:firstLineChars="200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 w14:paraId="70864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FDDFFA">
            <w:pPr>
              <w:spacing w:line="480" w:lineRule="exact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五、课题预期成果及考核指标</w:t>
            </w:r>
          </w:p>
        </w:tc>
      </w:tr>
      <w:tr w14:paraId="6820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DA1C5C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  <w:p w14:paraId="4C7EE357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  <w:p w14:paraId="3AE46C6E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</w:p>
        </w:tc>
      </w:tr>
      <w:tr w14:paraId="5ECD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F70024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六、课题计划进度及阶段目标</w:t>
            </w:r>
          </w:p>
        </w:tc>
      </w:tr>
      <w:tr w14:paraId="3E23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EC55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实施阶段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2216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经费预算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A274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目标内容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46FB4F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时间跨度</w:t>
            </w:r>
          </w:p>
        </w:tc>
      </w:tr>
      <w:tr w14:paraId="34680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DCDF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第一阶段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47B5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A56D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8402B2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至</w:t>
            </w:r>
          </w:p>
        </w:tc>
      </w:tr>
      <w:tr w14:paraId="4B17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7E39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第二阶段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FD4B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DCA5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A7AD6">
            <w:pPr>
              <w:spacing w:line="480" w:lineRule="exact"/>
              <w:ind w:firstLine="15" w:firstLineChars="5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至</w:t>
            </w:r>
          </w:p>
        </w:tc>
      </w:tr>
      <w:tr w14:paraId="023D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3C1F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第三阶段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4D1F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92A0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7DE16A">
            <w:pPr>
              <w:spacing w:line="480" w:lineRule="exact"/>
              <w:ind w:firstLine="15" w:firstLineChars="5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至</w:t>
            </w:r>
          </w:p>
        </w:tc>
      </w:tr>
      <w:tr w14:paraId="322C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35C8">
            <w:pPr>
              <w:spacing w:line="480" w:lineRule="exact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第四阶段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F2C1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B051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97F8B2">
            <w:pPr>
              <w:spacing w:line="480" w:lineRule="exact"/>
              <w:ind w:firstLine="15" w:firstLineChars="5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至</w:t>
            </w:r>
          </w:p>
        </w:tc>
      </w:tr>
      <w:tr w14:paraId="011A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8F86">
            <w:pPr>
              <w:spacing w:line="480" w:lineRule="exact"/>
              <w:jc w:val="center"/>
              <w:rPr>
                <w:rFonts w:ascii="宋体" w:hAns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第五阶段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F9CB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D32A">
            <w:pPr>
              <w:spacing w:line="480" w:lineRule="exact"/>
              <w:jc w:val="center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B6B3BF">
            <w:pPr>
              <w:spacing w:line="480" w:lineRule="exact"/>
              <w:ind w:firstLine="15" w:firstLineChars="5"/>
              <w:jc w:val="center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至</w:t>
            </w:r>
          </w:p>
        </w:tc>
      </w:tr>
      <w:tr w14:paraId="4AEB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9399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BD309">
            <w:pPr>
              <w:spacing w:line="480" w:lineRule="exact"/>
              <w:rPr>
                <w:rFonts w:asci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七、课题负责人及主要参加人员</w:t>
            </w:r>
          </w:p>
        </w:tc>
      </w:tr>
      <w:tr w14:paraId="37E0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9ECC">
            <w:pPr>
              <w:snapToGrid w:val="0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DF84">
            <w:pPr>
              <w:snapToGrid w:val="0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718A">
            <w:pPr>
              <w:snapToGrid w:val="0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A9E1">
            <w:pPr>
              <w:snapToGrid w:val="0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职务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>/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E20D">
            <w:pPr>
              <w:snapToGrid w:val="0"/>
              <w:jc w:val="center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C0DF">
            <w:pPr>
              <w:spacing w:line="320" w:lineRule="exact"/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在本课题中承担的主要工作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11508">
            <w:pPr>
              <w:spacing w:line="320" w:lineRule="exact"/>
              <w:jc w:val="center"/>
              <w:rPr>
                <w:rFonts w:asci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备</w:t>
            </w:r>
            <w:r>
              <w:rPr>
                <w:rFonts w:ascii="宋体" w:hAnsi="宋体"/>
                <w:bCs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30"/>
                <w:szCs w:val="30"/>
              </w:rPr>
              <w:t>注</w:t>
            </w:r>
          </w:p>
        </w:tc>
      </w:tr>
      <w:tr w14:paraId="568E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865E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996B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6C78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2630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DD2C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C3BD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A712EF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3D1D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01D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D6DF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F836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093C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FF91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1D10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48E247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4A38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B979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2E1A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5870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94FC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4849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EFF5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57893B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0FE9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90A6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17C8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27A6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FCE6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C51E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E744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2AED9A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5A19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1D9A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69D3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8510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A69B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6274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9CF6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185245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5EEA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1733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C5D0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7E94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A838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2584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0322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800273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7558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8357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A82C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FCA8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F7A0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0C38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6C8B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5899D3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7D305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69FB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6E05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EE4B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CE75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7042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7EABC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066CA61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  <w:tr w14:paraId="5612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B72F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/>
                <w:color w:val="000000"/>
                <w:szCs w:val="21"/>
              </w:rPr>
              <w:t>...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7F50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CFA4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AD88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0410">
            <w:pPr>
              <w:spacing w:line="320" w:lineRule="exact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A27F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9809CF4">
            <w:pPr>
              <w:spacing w:line="320" w:lineRule="exact"/>
              <w:jc w:val="center"/>
              <w:rPr>
                <w:rFonts w:ascii="宋体"/>
                <w:color w:val="000000"/>
                <w:sz w:val="30"/>
                <w:szCs w:val="30"/>
              </w:rPr>
            </w:pPr>
          </w:p>
        </w:tc>
      </w:tr>
    </w:tbl>
    <w:p w14:paraId="71B5161A">
      <w:pPr>
        <w:spacing w:line="480" w:lineRule="exact"/>
        <w:rPr>
          <w:rFonts w:hint="eastAsia"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br w:type="page"/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610"/>
        <w:gridCol w:w="2340"/>
        <w:gridCol w:w="2341"/>
      </w:tblGrid>
      <w:tr w14:paraId="1A30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3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6776E">
            <w:pPr>
              <w:spacing w:line="480" w:lineRule="exact"/>
              <w:rPr>
                <w:rFonts w:ascii="宋体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八、课题经费预算</w:t>
            </w:r>
          </w:p>
        </w:tc>
      </w:tr>
      <w:tr w14:paraId="77B4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0" w:hRule="exact"/>
          <w:jc w:val="center"/>
        </w:trPr>
        <w:tc>
          <w:tcPr>
            <w:tcW w:w="9399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52331109">
            <w:pPr>
              <w:snapToGrid w:val="0"/>
              <w:spacing w:line="560" w:lineRule="exact"/>
              <w:ind w:firstLine="864" w:firstLineChars="3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独立申报填写</w:t>
            </w:r>
          </w:p>
          <w:p w14:paraId="0C216030">
            <w:pPr>
              <w:snapToGrid w:val="0"/>
              <w:spacing w:line="560" w:lineRule="exact"/>
              <w:ind w:firstLine="576" w:firstLineChars="2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经费总预算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万元。</w:t>
            </w:r>
          </w:p>
          <w:p w14:paraId="7773C3B6">
            <w:pPr>
              <w:snapToGrid w:val="0"/>
              <w:spacing w:line="560" w:lineRule="exact"/>
              <w:ind w:firstLine="536" w:firstLineChars="200"/>
              <w:rPr>
                <w:rFonts w:ascii="宋体" w:hAnsi="宋体"/>
                <w:color w:val="000000"/>
                <w:w w:val="96"/>
                <w:sz w:val="28"/>
                <w:szCs w:val="28"/>
              </w:rPr>
            </w:pPr>
          </w:p>
          <w:p w14:paraId="2F2818C0">
            <w:pPr>
              <w:snapToGrid w:val="0"/>
              <w:spacing w:line="560" w:lineRule="exact"/>
              <w:ind w:firstLine="864" w:firstLineChars="3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联合申报填写</w:t>
            </w:r>
          </w:p>
          <w:p w14:paraId="304A4C80">
            <w:pPr>
              <w:snapToGrid w:val="0"/>
              <w:spacing w:line="560" w:lineRule="exact"/>
              <w:ind w:firstLine="576" w:firstLineChars="2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经费总预算（自筹）：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万元，其中：</w:t>
            </w:r>
          </w:p>
          <w:p w14:paraId="2D65A0AB">
            <w:pPr>
              <w:snapToGrid w:val="0"/>
              <w:spacing w:line="560" w:lineRule="exact"/>
              <w:ind w:firstLine="576" w:firstLineChars="2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各申报单位投入情况（请列明资金、设备、研究基础）</w:t>
            </w:r>
          </w:p>
          <w:p w14:paraId="2ED1959E">
            <w:pPr>
              <w:snapToGrid w:val="0"/>
              <w:spacing w:line="560" w:lineRule="exact"/>
              <w:ind w:firstLine="576" w:firstLineChars="2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1.牵头单位：投入资金______万元；提供研究基础设备等______；</w:t>
            </w:r>
          </w:p>
          <w:p w14:paraId="39658B8A">
            <w:pPr>
              <w:snapToGrid w:val="0"/>
              <w:spacing w:line="560" w:lineRule="exact"/>
              <w:ind w:firstLine="576" w:firstLineChars="2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2.合作单位：投入资金______万元；提供研究基础设备等______；</w:t>
            </w:r>
          </w:p>
          <w:p w14:paraId="07A70F5E">
            <w:pPr>
              <w:snapToGrid w:val="0"/>
              <w:spacing w:line="560" w:lineRule="exact"/>
              <w:ind w:firstLine="576" w:firstLineChars="200"/>
              <w:rPr>
                <w:rFonts w:ascii="宋体" w:hAns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3.合作单位：……</w:t>
            </w:r>
          </w:p>
          <w:p w14:paraId="2F0541A5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  <w:tr w14:paraId="3A26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0FD2C">
            <w:pPr>
              <w:spacing w:line="480" w:lineRule="exact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序号</w:t>
            </w: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6850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支出内容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8B0C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金额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3E17DD">
            <w:pPr>
              <w:spacing w:line="480" w:lineRule="exact"/>
              <w:jc w:val="center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备注</w:t>
            </w:r>
          </w:p>
        </w:tc>
      </w:tr>
      <w:tr w14:paraId="102F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1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DC860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D0981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72A7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C553E0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  <w:tr w14:paraId="194C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DBB48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6697C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99F5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0412A9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  <w:tr w14:paraId="7972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D776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84EA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BD93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8AB5ED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  <w:tr w14:paraId="5889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1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C38E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D8F4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6F597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EF85961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  <w:tr w14:paraId="1EF1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4A3B5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3936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9A05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7DA4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  <w:tr w14:paraId="4C35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E23A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3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9FF7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98DB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AC009">
            <w:pPr>
              <w:spacing w:line="480" w:lineRule="exact"/>
              <w:rPr>
                <w:rFonts w:ascii="宋体"/>
                <w:b/>
                <w:color w:val="000000"/>
                <w:w w:val="96"/>
                <w:sz w:val="30"/>
                <w:szCs w:val="30"/>
              </w:rPr>
            </w:pPr>
          </w:p>
        </w:tc>
      </w:tr>
    </w:tbl>
    <w:p w14:paraId="133DFDFB">
      <w:pPr>
        <w:spacing w:line="480" w:lineRule="exact"/>
        <w:rPr>
          <w:rFonts w:hint="eastAsia" w:ascii="黑体" w:hAnsi="黑体" w:eastAsia="黑体"/>
          <w:bCs/>
          <w:color w:val="000000"/>
          <w:sz w:val="30"/>
          <w:szCs w:val="30"/>
        </w:rPr>
      </w:pPr>
      <w:r>
        <w:rPr>
          <w:rFonts w:hint="eastAsia" w:ascii="黑体" w:hAnsi="黑体" w:eastAsia="黑体"/>
          <w:bCs/>
          <w:color w:val="000000"/>
          <w:sz w:val="30"/>
          <w:szCs w:val="30"/>
        </w:rPr>
        <w:br w:type="page"/>
      </w:r>
    </w:p>
    <w:tbl>
      <w:tblPr>
        <w:tblStyle w:val="5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9"/>
      </w:tblGrid>
      <w:tr w14:paraId="0329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9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A2991">
            <w:pPr>
              <w:spacing w:line="480" w:lineRule="exact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九、课题申报单位意见</w:t>
            </w:r>
          </w:p>
        </w:tc>
      </w:tr>
      <w:tr w14:paraId="00B6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9399" w:type="dxa"/>
            <w:tcBorders>
              <w:top w:val="single" w:color="auto" w:sz="4" w:space="0"/>
            </w:tcBorders>
            <w:vAlign w:val="center"/>
          </w:tcPr>
          <w:p w14:paraId="69A8E8CE">
            <w:pPr>
              <w:snapToGrid w:val="0"/>
              <w:spacing w:line="560" w:lineRule="exact"/>
              <w:ind w:firstLine="288" w:firstLineChars="100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课题负责人（签名）：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</w:t>
            </w:r>
          </w:p>
          <w:p w14:paraId="0FF8069A">
            <w:pPr>
              <w:snapToGrid w:val="0"/>
              <w:spacing w:line="560" w:lineRule="exact"/>
              <w:ind w:firstLine="288" w:firstLineChars="100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单位负责人（签名）：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         </w:t>
            </w:r>
          </w:p>
          <w:p w14:paraId="3921EB4E">
            <w:pPr>
              <w:snapToGrid w:val="0"/>
              <w:spacing w:line="560" w:lineRule="exact"/>
              <w:ind w:firstLine="288" w:firstLineChars="100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654CF35D">
            <w:pPr>
              <w:snapToGrid w:val="0"/>
              <w:spacing w:line="560" w:lineRule="exact"/>
              <w:ind w:firstLine="288" w:firstLineChars="100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5421236E">
            <w:pPr>
              <w:snapToGrid w:val="0"/>
              <w:spacing w:line="560" w:lineRule="exact"/>
              <w:ind w:firstLine="288" w:firstLineChars="100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16591B57">
            <w:pPr>
              <w:snapToGrid w:val="0"/>
              <w:spacing w:line="560" w:lineRule="exact"/>
              <w:ind w:firstLine="288" w:firstLineChars="100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737A8D0D">
            <w:pPr>
              <w:wordWrap w:val="0"/>
              <w:snapToGrid w:val="0"/>
              <w:spacing w:after="156" w:afterLines="50" w:line="560" w:lineRule="exact"/>
              <w:ind w:right="1260" w:rightChars="600" w:firstLine="288" w:firstLineChars="100"/>
              <w:jc w:val="right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 xml:space="preserve">单位公章：  </w:t>
            </w:r>
          </w:p>
          <w:p w14:paraId="3F82319F">
            <w:pPr>
              <w:wordWrap w:val="0"/>
              <w:spacing w:line="460" w:lineRule="exact"/>
              <w:ind w:firstLine="5760" w:firstLineChars="2000"/>
              <w:jc w:val="right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年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月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 xml:space="preserve">日  </w:t>
            </w:r>
          </w:p>
        </w:tc>
      </w:tr>
      <w:tr w14:paraId="7F4E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345284">
            <w:pPr>
              <w:spacing w:line="480" w:lineRule="exact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0"/>
                <w:szCs w:val="30"/>
              </w:rPr>
              <w:t>十、四川省中医药信息学会审核意见</w:t>
            </w:r>
          </w:p>
        </w:tc>
      </w:tr>
      <w:tr w14:paraId="061E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  <w:jc w:val="center"/>
        </w:trPr>
        <w:tc>
          <w:tcPr>
            <w:tcW w:w="93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72D20D">
            <w:pPr>
              <w:pStyle w:val="3"/>
              <w:snapToGrid w:val="0"/>
              <w:spacing w:line="560" w:lineRule="exact"/>
              <w:ind w:firstLine="1834" w:firstLineChars="637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4FF0EBB4">
            <w:pPr>
              <w:pStyle w:val="3"/>
              <w:snapToGrid w:val="0"/>
              <w:spacing w:line="560" w:lineRule="exact"/>
              <w:ind w:firstLine="1834" w:firstLineChars="637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688F2DF5">
            <w:pPr>
              <w:pStyle w:val="3"/>
              <w:snapToGrid w:val="0"/>
              <w:spacing w:line="560" w:lineRule="exact"/>
              <w:ind w:firstLine="1834" w:firstLineChars="637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57E305F1">
            <w:pPr>
              <w:pStyle w:val="3"/>
              <w:snapToGrid w:val="0"/>
              <w:spacing w:line="560" w:lineRule="exact"/>
              <w:ind w:firstLine="1834" w:firstLineChars="637"/>
              <w:rPr>
                <w:rFonts w:ascii="宋体"/>
                <w:color w:val="000000"/>
                <w:w w:val="96"/>
                <w:sz w:val="30"/>
                <w:szCs w:val="30"/>
              </w:rPr>
            </w:pPr>
          </w:p>
          <w:p w14:paraId="3B67C4A5">
            <w:pPr>
              <w:pStyle w:val="3"/>
              <w:snapToGrid w:val="0"/>
              <w:spacing w:line="560" w:lineRule="exact"/>
              <w:ind w:firstLine="5083" w:firstLineChars="1765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签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字（盖章）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:    </w:t>
            </w:r>
          </w:p>
          <w:p w14:paraId="16EFBC78">
            <w:pPr>
              <w:pStyle w:val="3"/>
              <w:snapToGrid w:val="0"/>
              <w:spacing w:line="560" w:lineRule="exact"/>
              <w:ind w:firstLine="6071" w:firstLineChars="2108"/>
              <w:rPr>
                <w:rFonts w:ascii="宋体"/>
                <w:color w:val="000000"/>
                <w:w w:val="96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年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月</w:t>
            </w:r>
            <w:r>
              <w:rPr>
                <w:rFonts w:ascii="宋体" w:hAnsi="宋体"/>
                <w:color w:val="000000"/>
                <w:w w:val="96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color w:val="000000"/>
                <w:w w:val="96"/>
                <w:sz w:val="30"/>
                <w:szCs w:val="30"/>
              </w:rPr>
              <w:t>日</w:t>
            </w:r>
          </w:p>
        </w:tc>
      </w:tr>
    </w:tbl>
    <w:p w14:paraId="58ED5B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8EBD9F-6F8D-40B8-98B4-4C73FD63B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EF4708-5EBE-40AE-B92D-A40DE5AE9C4F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019CCCC-66BF-43A3-AFA6-6D277C78001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D032C70-0C14-4581-AA09-66BAF197B0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1F0D393-F4FA-41D9-957A-03D25C0ACF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71C0"/>
    <w:rsid w:val="5F1571C0"/>
    <w:rsid w:val="6EA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2026-04-01T03:16:00Z</dcterms:created>
  <dc:creator>Vista</dc:creator>
  <cp:lastModifiedBy>Vista</cp:lastModifiedBy>
  <dcterms:modified xsi:type="dcterms:W3CDTF">2026-04-01T03:19:27Z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D077307490924054BE4AE0DB1B2FCCF8_13</vt:lpwstr>
  </property>
  <property fmtid="{D5CDD505-2E9C-101B-9397-08002B2CF9AE}" pid="4" name="KSOTemplateDocerSaveRecord">
    <vt:lpwstr>eyJoZGlkIjoiZmI3MjM4MDcyMjgxMTYyM2RjMWUzNzYwYWRiYjY1MzciLCJ1c2VySWQiOiI0MjAxNjA5NDQifQ==</vt:lpwstr>
  </property>
</Properties>
</file>